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2" w:rsidRPr="00110D8E" w:rsidRDefault="00E30EA2" w:rsidP="00E30EA2">
      <w:pPr>
        <w:jc w:val="center"/>
        <w:rPr>
          <w:rFonts w:ascii="Ubuntu" w:hAnsi="Ubuntu" w:cs="Segoe UI"/>
          <w:color w:val="000000"/>
          <w:sz w:val="40"/>
          <w:szCs w:val="40"/>
          <w:shd w:val="clear" w:color="auto" w:fill="FFFFFF"/>
        </w:rPr>
      </w:pPr>
      <w:r w:rsidRPr="00110D8E">
        <w:rPr>
          <w:rFonts w:ascii="Ubuntu" w:hAnsi="Ubuntu" w:cs="Segoe UI"/>
          <w:color w:val="000000"/>
          <w:sz w:val="40"/>
          <w:szCs w:val="40"/>
          <w:shd w:val="clear" w:color="auto" w:fill="FFFFFF"/>
        </w:rPr>
        <w:t>Email Action Alert Template</w:t>
      </w:r>
    </w:p>
    <w:p w:rsidR="00E30EA2" w:rsidRPr="00110D8E" w:rsidRDefault="00E62764">
      <w:pPr>
        <w:rPr>
          <w:rFonts w:cs="Segoe UI"/>
          <w:color w:val="000000"/>
          <w:sz w:val="36"/>
          <w:szCs w:val="36"/>
          <w:shd w:val="clear" w:color="auto" w:fill="FFFFFF"/>
        </w:rPr>
      </w:pPr>
      <w:r w:rsidRPr="00110D8E">
        <w:rPr>
          <w:rFonts w:cs="Segoe UI"/>
          <w:color w:val="000000"/>
          <w:sz w:val="36"/>
          <w:szCs w:val="36"/>
          <w:shd w:val="clear" w:color="auto" w:fill="FFFFFF"/>
        </w:rPr>
        <w:t xml:space="preserve">Email Subject: </w:t>
      </w:r>
    </w:p>
    <w:p w:rsidR="008C6D57" w:rsidRPr="003E4A20" w:rsidRDefault="00CF53A8">
      <w:pPr>
        <w:rPr>
          <w:rFonts w:eastAsia="Times New Roman" w:cs="Arial"/>
          <w:color w:val="000000"/>
          <w:sz w:val="24"/>
          <w:szCs w:val="24"/>
          <w:lang w:eastAsia="en-CA"/>
        </w:rPr>
      </w:pPr>
      <w:proofErr w:type="gramStart"/>
      <w:r w:rsidRPr="008C6D57">
        <w:rPr>
          <w:rFonts w:cs="Segoe UI"/>
          <w:color w:val="000000"/>
          <w:sz w:val="24"/>
          <w:szCs w:val="24"/>
          <w:shd w:val="clear" w:color="auto" w:fill="FFFFFF"/>
        </w:rPr>
        <w:t>URGENT!</w:t>
      </w:r>
      <w:proofErr w:type="gramEnd"/>
      <w:r w:rsidRPr="008C6D57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E62764" w:rsidRPr="008C6D57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6-8 words description of why Action is </w:t>
      </w:r>
      <w:proofErr w:type="gramStart"/>
      <w:r w:rsidR="00E62764" w:rsidRPr="008C6D57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Needed</w:t>
      </w:r>
      <w:proofErr w:type="gramEnd"/>
      <w:r w:rsidR="00E62764" w:rsidRPr="008C6D57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here</w:t>
      </w:r>
    </w:p>
    <w:p w:rsidR="00DD2D8D" w:rsidRPr="00110D8E" w:rsidRDefault="00E30EA2">
      <w:pPr>
        <w:rPr>
          <w:rFonts w:cs="Segoe UI"/>
          <w:color w:val="000000"/>
          <w:sz w:val="36"/>
          <w:szCs w:val="36"/>
          <w:shd w:val="clear" w:color="auto" w:fill="FFFFFF"/>
        </w:rPr>
      </w:pPr>
      <w:r w:rsidRPr="00110D8E">
        <w:rPr>
          <w:rFonts w:cs="Segoe UI"/>
          <w:color w:val="000000"/>
          <w:sz w:val="36"/>
          <w:szCs w:val="36"/>
          <w:shd w:val="clear" w:color="auto" w:fill="FFFFFF"/>
        </w:rPr>
        <w:t>Email Body:</w:t>
      </w:r>
    </w:p>
    <w:p w:rsidR="00FC53E7" w:rsidRPr="00110D8E" w:rsidRDefault="00FC53E7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10D8E">
        <w:rPr>
          <w:rFonts w:cs="Segoe UI"/>
          <w:color w:val="000000"/>
          <w:sz w:val="32"/>
          <w:szCs w:val="32"/>
          <w:highlight w:val="cyan"/>
          <w:shd w:val="clear" w:color="auto" w:fill="FFFFFF"/>
        </w:rPr>
        <w:t xml:space="preserve">1. Why Action is </w:t>
      </w:r>
      <w:proofErr w:type="gramStart"/>
      <w:r w:rsidRPr="00110D8E">
        <w:rPr>
          <w:rFonts w:cs="Segoe UI"/>
          <w:color w:val="000000"/>
          <w:sz w:val="32"/>
          <w:szCs w:val="32"/>
          <w:highlight w:val="cyan"/>
          <w:shd w:val="clear" w:color="auto" w:fill="FFFFFF"/>
        </w:rPr>
        <w:t>Needed</w:t>
      </w:r>
      <w:proofErr w:type="gramEnd"/>
    </w:p>
    <w:p w:rsidR="00E62764" w:rsidRPr="00E30EA2" w:rsidRDefault="00E30EA2" w:rsidP="00F3081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URGENT</w:t>
      </w:r>
      <w:r w:rsidR="00CF53A8" w:rsidRPr="00E30EA2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:</w:t>
      </w:r>
      <w:r w:rsidR="00CF53A8" w:rsidRPr="00E30EA2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Action Needed!  </w:t>
      </w:r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6-8 words description of </w:t>
      </w:r>
      <w:r w:rsidR="00DD2D8D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what</w:t>
      </w:r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Action is </w:t>
      </w:r>
      <w:proofErr w:type="gramStart"/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Needed</w:t>
      </w:r>
      <w:proofErr w:type="gramEnd"/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here</w:t>
      </w:r>
    </w:p>
    <w:p w:rsidR="00CF53A8" w:rsidRPr="00E30EA2" w:rsidRDefault="00CF53A8" w:rsidP="00F30813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30EA2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CF53A8" w:rsidRPr="00E30EA2" w:rsidRDefault="00CF53A8" w:rsidP="00F30813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iCs/>
          <w:color w:val="000000"/>
          <w:sz w:val="24"/>
          <w:szCs w:val="24"/>
          <w:lang w:eastAsia="en-CA"/>
        </w:rPr>
        <w:t>We all need to take immediate action</w:t>
      </w:r>
      <w:r w:rsidRPr="00E30EA2">
        <w:rPr>
          <w:rFonts w:eastAsia="Times New Roman" w:cs="Arial"/>
          <w:i/>
          <w:iCs/>
          <w:color w:val="000000"/>
          <w:sz w:val="24"/>
          <w:szCs w:val="24"/>
          <w:lang w:eastAsia="en-CA"/>
        </w:rPr>
        <w:t>.</w:t>
      </w:r>
      <w:r w:rsidRPr="00E30EA2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Two – three sentence of why action </w:t>
      </w:r>
      <w:proofErr w:type="gramStart"/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is needed</w:t>
      </w:r>
      <w:proofErr w:type="gramEnd"/>
      <w:r w:rsidR="00E62764"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here</w:t>
      </w:r>
      <w:r w:rsidR="00E62764" w:rsidRPr="00E30EA2">
        <w:rPr>
          <w:rFonts w:eastAsia="Times New Roman" w:cs="Arial"/>
          <w:color w:val="000000"/>
          <w:sz w:val="24"/>
          <w:szCs w:val="24"/>
          <w:lang w:eastAsia="en-CA"/>
        </w:rPr>
        <w:t>.</w:t>
      </w:r>
      <w:r w:rsidRPr="00E30EA2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CF53A8" w:rsidRPr="00E30EA2" w:rsidRDefault="00CF53A8" w:rsidP="00F30813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E62764" w:rsidRPr="00E30EA2" w:rsidRDefault="00E62764" w:rsidP="00F30813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Add more detail if needed in point form here</w:t>
      </w:r>
    </w:p>
    <w:p w:rsidR="00DD2D8D" w:rsidRPr="00E30EA2" w:rsidRDefault="00DD2D8D" w:rsidP="00CF53A8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CA"/>
        </w:rPr>
      </w:pPr>
    </w:p>
    <w:p w:rsidR="00CF53A8" w:rsidRPr="00E30EA2" w:rsidRDefault="00E30EA2" w:rsidP="00E30EA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I.e.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: </w:t>
      </w:r>
    </w:p>
    <w:p w:rsidR="00CF53A8" w:rsidRPr="00E30EA2" w:rsidRDefault="00CF53A8" w:rsidP="00CF53A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color w:val="000000"/>
          <w:sz w:val="24"/>
          <w:szCs w:val="24"/>
          <w:lang w:eastAsia="en-CA"/>
        </w:rPr>
        <w:t> </w:t>
      </w:r>
    </w:p>
    <w:p w:rsidR="00E62764" w:rsidRPr="00582958" w:rsidRDefault="007A5DE2" w:rsidP="005829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Micro</w:t>
      </w:r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 xml:space="preserve">cells </w:t>
      </w:r>
      <w:proofErr w:type="gramStart"/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>will be deployed</w:t>
      </w:r>
      <w:proofErr w:type="gramEnd"/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 xml:space="preserve"> on </w:t>
      </w:r>
      <w:r w:rsidR="00E30EA2" w:rsidRPr="00582958">
        <w:rPr>
          <w:rFonts w:eastAsia="Times New Roman" w:cs="Arial"/>
          <w:color w:val="000000"/>
          <w:sz w:val="24"/>
          <w:szCs w:val="24"/>
          <w:lang w:eastAsia="en-CA"/>
        </w:rPr>
        <w:t>utility poles, streetlights</w:t>
      </w:r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>, buildings</w:t>
      </w:r>
      <w:r w:rsidR="00E30EA2" w:rsidRPr="00582958">
        <w:rPr>
          <w:rFonts w:eastAsia="Times New Roman" w:cs="Arial"/>
          <w:color w:val="000000"/>
          <w:sz w:val="24"/>
          <w:szCs w:val="24"/>
          <w:lang w:eastAsia="en-CA"/>
        </w:rPr>
        <w:t>, and near homes in our neighbourhoods without any input</w:t>
      </w:r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 xml:space="preserve"> from local voices.</w:t>
      </w:r>
    </w:p>
    <w:p w:rsidR="00E62764" w:rsidRPr="00E30EA2" w:rsidRDefault="00E62764" w:rsidP="00E627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CF53A8" w:rsidRPr="00582958" w:rsidRDefault="00E30EA2" w:rsidP="005829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 xml:space="preserve">Transmitters could be placed right beside </w:t>
      </w:r>
      <w:r w:rsidR="00CF53A8" w:rsidRPr="00582958">
        <w:rPr>
          <w:rFonts w:eastAsia="Times New Roman" w:cs="Arial"/>
          <w:color w:val="000000"/>
          <w:sz w:val="24"/>
          <w:szCs w:val="24"/>
          <w:lang w:eastAsia="en-CA"/>
        </w:rPr>
        <w:t>our homes – mere feet from our bedroom windows.</w:t>
      </w:r>
    </w:p>
    <w:p w:rsidR="00CF53A8" w:rsidRPr="00E30EA2" w:rsidRDefault="00CF53A8" w:rsidP="00582958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CF53A8" w:rsidRPr="00582958" w:rsidRDefault="00E30EA2" w:rsidP="005829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58295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These microcells are a threat to our health, our privacy, and our environment and the wireless technology they support is a major contributor to global climate change. </w:t>
      </w:r>
      <w:r w:rsidR="00CF53A8" w:rsidRPr="00582958">
        <w:rPr>
          <w:rFonts w:eastAsia="Times New Roman" w:cs="Arial"/>
          <w:bCs/>
          <w:color w:val="000000"/>
          <w:sz w:val="24"/>
          <w:szCs w:val="24"/>
          <w:lang w:eastAsia="en-CA"/>
        </w:rPr>
        <w:t>TAKE ACTION NOW</w:t>
      </w:r>
      <w:r w:rsidR="00110D8E">
        <w:rPr>
          <w:rFonts w:eastAsia="Times New Roman" w:cs="Arial"/>
          <w:bCs/>
          <w:color w:val="000000"/>
          <w:sz w:val="24"/>
          <w:szCs w:val="24"/>
          <w:lang w:eastAsia="en-CA"/>
        </w:rPr>
        <w:t>.</w:t>
      </w:r>
    </w:p>
    <w:p w:rsidR="00DD2D8D" w:rsidRPr="00E30EA2" w:rsidRDefault="00DD2D8D" w:rsidP="00CF53A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582958" w:rsidRDefault="00DD2D8D" w:rsidP="00F30813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en-CA"/>
        </w:rPr>
      </w:pP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Say something empowering here like:</w:t>
      </w:r>
      <w:r w:rsidRPr="00E30EA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:rsidR="00582958" w:rsidRDefault="00582958" w:rsidP="00F30813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CF53A8" w:rsidRDefault="00E30EA2" w:rsidP="00F30813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Citizens across the globe have successfully </w:t>
      </w:r>
      <w:r w:rsidR="005527FA">
        <w:rPr>
          <w:rFonts w:eastAsia="Times New Roman" w:cs="Arial"/>
          <w:color w:val="000000"/>
          <w:sz w:val="24"/>
          <w:szCs w:val="24"/>
          <w:lang w:eastAsia="en-CA"/>
        </w:rPr>
        <w:t xml:space="preserve">convinced </w:t>
      </w:r>
      <w:r>
        <w:rPr>
          <w:rFonts w:eastAsia="Times New Roman" w:cs="Arial"/>
          <w:color w:val="000000"/>
          <w:sz w:val="24"/>
          <w:szCs w:val="24"/>
          <w:lang w:eastAsia="en-CA"/>
        </w:rPr>
        <w:t>their local governments to say no to 5G.</w:t>
      </w:r>
      <w:r w:rsidR="00CF53A8" w:rsidRPr="00E30EA2">
        <w:rPr>
          <w:rFonts w:eastAsia="Times New Roman" w:cs="Arial"/>
          <w:color w:val="000000"/>
          <w:sz w:val="24"/>
          <w:szCs w:val="24"/>
          <w:lang w:eastAsia="en-CA"/>
        </w:rPr>
        <w:t xml:space="preserve">  </w:t>
      </w:r>
      <w:r>
        <w:rPr>
          <w:rFonts w:eastAsia="Times New Roman" w:cs="Arial"/>
          <w:color w:val="000000"/>
          <w:sz w:val="24"/>
          <w:szCs w:val="24"/>
          <w:lang w:eastAsia="en-CA"/>
        </w:rPr>
        <w:t>B</w:t>
      </w:r>
      <w:r w:rsidR="00CF53A8" w:rsidRPr="00E30EA2">
        <w:rPr>
          <w:rFonts w:eastAsia="Times New Roman" w:cs="Arial"/>
          <w:color w:val="000000"/>
          <w:sz w:val="24"/>
          <w:szCs w:val="24"/>
          <w:lang w:eastAsia="en-CA"/>
        </w:rPr>
        <w:t>y raising our voices</w:t>
      </w:r>
      <w:r w:rsidR="00CF53A8" w:rsidRPr="00E30EA2">
        <w:rPr>
          <w:rFonts w:eastAsia="Times New Roman" w:cs="Arial"/>
          <w:bCs/>
          <w:i/>
          <w:iCs/>
          <w:color w:val="000000"/>
          <w:sz w:val="24"/>
          <w:szCs w:val="24"/>
          <w:lang w:eastAsia="en-CA"/>
        </w:rPr>
        <w:t> loud and clear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CA"/>
        </w:rPr>
        <w:t>, we can do the same.</w:t>
      </w:r>
      <w:r w:rsidR="00CF53A8" w:rsidRPr="00E30EA2">
        <w:rPr>
          <w:rFonts w:eastAsia="Times New Roman" w:cs="Arial"/>
          <w:color w:val="000000"/>
          <w:sz w:val="24"/>
          <w:szCs w:val="24"/>
          <w:lang w:eastAsia="en-CA"/>
        </w:rPr>
        <w:t> </w:t>
      </w:r>
    </w:p>
    <w:p w:rsidR="00582958" w:rsidRDefault="00582958" w:rsidP="00CF53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582958" w:rsidRPr="00110D8E" w:rsidRDefault="00582958" w:rsidP="00CF53A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CA"/>
        </w:rPr>
      </w:pPr>
      <w:r w:rsidRPr="00110D8E">
        <w:rPr>
          <w:rFonts w:eastAsia="Times New Roman" w:cs="Arial"/>
          <w:color w:val="000000"/>
          <w:sz w:val="32"/>
          <w:szCs w:val="32"/>
          <w:highlight w:val="cyan"/>
          <w:lang w:eastAsia="en-CA"/>
        </w:rPr>
        <w:t>2. Suggested Actions</w:t>
      </w:r>
    </w:p>
    <w:p w:rsidR="00CF53A8" w:rsidRPr="00E30EA2" w:rsidRDefault="00CF53A8" w:rsidP="00CF53A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30EA2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CF53A8" w:rsidRPr="00110D8E" w:rsidRDefault="0036588D" w:rsidP="00F30813">
      <w:pPr>
        <w:shd w:val="clear" w:color="auto" w:fill="FFFFFF"/>
        <w:spacing w:after="160" w:line="153" w:lineRule="atLeast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proofErr w:type="gramStart"/>
      <w:r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ACTION</w:t>
      </w:r>
      <w:r w:rsidR="000027CC"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CF53A8"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1</w:t>
      </w:r>
      <w:r w:rsidR="00CF53A8" w:rsidRPr="0036588D">
        <w:rPr>
          <w:rFonts w:eastAsia="Times New Roman" w:cs="Arial"/>
          <w:bCs/>
          <w:color w:val="000000"/>
          <w:sz w:val="28"/>
          <w:szCs w:val="28"/>
          <w:lang w:eastAsia="en-CA"/>
        </w:rPr>
        <w:t>.</w:t>
      </w:r>
      <w:proofErr w:type="gramEnd"/>
      <w:r w:rsidR="00CF53A8" w:rsidRPr="00110D8E">
        <w:rPr>
          <w:rFonts w:eastAsia="Times New Roman" w:cs="Arial"/>
          <w:bCs/>
          <w:color w:val="000000"/>
          <w:sz w:val="28"/>
          <w:szCs w:val="28"/>
          <w:lang w:eastAsia="en-CA"/>
        </w:rPr>
        <w:t> </w:t>
      </w:r>
      <w:r w:rsidR="00CF53A8" w:rsidRPr="00110D8E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Call and Write </w:t>
      </w:r>
      <w:proofErr w:type="gramStart"/>
      <w:r w:rsidR="00CF53A8" w:rsidRPr="00110D8E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to</w:t>
      </w:r>
      <w:r w:rsidR="00E62764" w:rsidRPr="00110D8E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:</w:t>
      </w:r>
      <w:proofErr w:type="gramEnd"/>
      <w:r w:rsidR="00CF53A8" w:rsidRPr="00110D8E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 </w:t>
      </w:r>
      <w:r w:rsidR="00E62764" w:rsidRPr="00110D8E">
        <w:rPr>
          <w:rFonts w:eastAsia="Times New Roman" w:cs="Arial"/>
          <w:bCs/>
          <w:color w:val="000000"/>
          <w:sz w:val="28"/>
          <w:szCs w:val="28"/>
          <w:highlight w:val="cyan"/>
          <w:u w:val="single"/>
          <w:lang w:eastAsia="en-CA"/>
        </w:rPr>
        <w:t>Name Department, level of government, etc</w:t>
      </w:r>
    </w:p>
    <w:p w:rsidR="00582958" w:rsidRDefault="0036588D" w:rsidP="00F30813">
      <w:pPr>
        <w:shd w:val="clear" w:color="auto" w:fill="FFFFFF"/>
        <w:spacing w:after="160" w:line="153" w:lineRule="atLeast"/>
        <w:ind w:left="720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</w:t>
      </w:r>
      <w:r w:rsidR="00DD2D8D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If 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you can only make three phone calls please call the fo</w:t>
      </w:r>
      <w:r w:rsidR="00582958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llowing THREE 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</w:t>
      </w:r>
      <w:r w:rsidR="00582958">
        <w:rPr>
          <w:rFonts w:eastAsia="Times New Roman" w:cs="Arial"/>
          <w:bCs/>
          <w:color w:val="000000"/>
          <w:sz w:val="24"/>
          <w:szCs w:val="24"/>
          <w:lang w:eastAsia="en-CA"/>
        </w:rPr>
        <w:t>IMPORTANT members:</w:t>
      </w: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color w:val="000000"/>
          <w:sz w:val="24"/>
          <w:szCs w:val="24"/>
          <w:highlight w:val="cyan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1. 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Name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: </w:t>
      </w: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Phone number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582958" w:rsidRPr="00E30EA2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lastRenderedPageBreak/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E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mail: </w:t>
      </w:r>
      <w:r w:rsidRPr="00E30EA2"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  <w:t xml:space="preserve"> </w:t>
      </w:r>
    </w:p>
    <w:p w:rsidR="00582958" w:rsidRPr="00E30EA2" w:rsidRDefault="00582958" w:rsidP="00F30813">
      <w:pPr>
        <w:shd w:val="clear" w:color="auto" w:fill="FFFFFF"/>
        <w:spacing w:after="160" w:line="153" w:lineRule="atLeast"/>
        <w:ind w:left="144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Who she/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 </w:t>
      </w:r>
      <w:proofErr w:type="gramStart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is</w:t>
      </w:r>
      <w:proofErr w:type="gramEnd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582958" w:rsidRPr="0034079E" w:rsidRDefault="00582958" w:rsidP="0034079E">
      <w:pPr>
        <w:pStyle w:val="Heading3"/>
        <w:shd w:val="clear" w:color="auto" w:fill="FFFFFF"/>
        <w:spacing w:before="317" w:beforeAutospacing="0" w:after="14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  <w:r w:rsidRPr="0034079E">
        <w:rPr>
          <w:rFonts w:asciiTheme="minorHAnsi" w:hAnsiTheme="minorHAnsi" w:cs="Arial"/>
          <w:color w:val="000000"/>
          <w:sz w:val="24"/>
          <w:szCs w:val="24"/>
        </w:rPr>
        <w:t xml:space="preserve">Example:      </w:t>
      </w:r>
      <w:r w:rsidR="0034079E" w:rsidRPr="0034079E">
        <w:rPr>
          <w:rFonts w:asciiTheme="minorHAnsi" w:hAnsiTheme="minorHAnsi" w:cs="Arial"/>
          <w:color w:val="000000"/>
          <w:sz w:val="24"/>
          <w:szCs w:val="24"/>
        </w:rPr>
        <w:tab/>
      </w:r>
      <w:r w:rsidR="0034079E">
        <w:rPr>
          <w:rFonts w:asciiTheme="minorHAnsi" w:hAnsiTheme="minorHAnsi" w:cs="Arial"/>
          <w:color w:val="000000"/>
          <w:sz w:val="24"/>
          <w:szCs w:val="24"/>
        </w:rPr>
        <w:t xml:space="preserve">           </w:t>
      </w:r>
      <w:r w:rsidR="00AD1B58">
        <w:rPr>
          <w:rFonts w:asciiTheme="minorHAnsi" w:hAnsiTheme="minorHAnsi" w:cs="Arial"/>
          <w:color w:val="000000"/>
          <w:sz w:val="24"/>
          <w:szCs w:val="24"/>
        </w:rPr>
        <w:tab/>
      </w:r>
      <w:r w:rsidR="0034079E" w:rsidRPr="0034079E">
        <w:rPr>
          <w:rFonts w:asciiTheme="minorHAnsi" w:hAnsiTheme="minorHAnsi"/>
          <w:b w:val="0"/>
          <w:sz w:val="24"/>
          <w:szCs w:val="24"/>
        </w:rPr>
        <w:t>François-Philippe Champagne</w:t>
      </w:r>
    </w:p>
    <w:p w:rsidR="00582958" w:rsidRPr="0034079E" w:rsidRDefault="00582958" w:rsidP="00F30813">
      <w:pPr>
        <w:shd w:val="clear" w:color="auto" w:fill="FFFFFF"/>
        <w:spacing w:after="0" w:line="153" w:lineRule="atLeast"/>
        <w:ind w:left="720"/>
        <w:rPr>
          <w:rFonts w:eastAsia="Times New Roman" w:cs="Arial"/>
          <w:sz w:val="24"/>
          <w:szCs w:val="24"/>
          <w:lang w:eastAsia="en-CA"/>
        </w:rPr>
      </w:pPr>
      <w:r w:rsidRPr="0034079E">
        <w:rPr>
          <w:rFonts w:eastAsia="Times New Roman" w:cs="Arial"/>
          <w:bCs/>
          <w:sz w:val="24"/>
          <w:szCs w:val="24"/>
          <w:lang w:eastAsia="en-CA"/>
        </w:rPr>
        <w:t xml:space="preserve"> </w:t>
      </w:r>
      <w:r w:rsidRPr="0034079E">
        <w:rPr>
          <w:rFonts w:eastAsia="Times New Roman" w:cs="Arial"/>
          <w:bCs/>
          <w:sz w:val="24"/>
          <w:szCs w:val="24"/>
          <w:lang w:eastAsia="en-CA"/>
        </w:rPr>
        <w:tab/>
        <w:t xml:space="preserve">           </w:t>
      </w:r>
      <w:r w:rsidR="00AD1B58">
        <w:rPr>
          <w:rFonts w:eastAsia="Times New Roman" w:cs="Arial"/>
          <w:bCs/>
          <w:sz w:val="24"/>
          <w:szCs w:val="24"/>
          <w:lang w:eastAsia="en-CA"/>
        </w:rPr>
        <w:tab/>
      </w:r>
      <w:r w:rsidR="0034079E" w:rsidRPr="0034079E">
        <w:rPr>
          <w:rFonts w:cs="Arial"/>
          <w:sz w:val="24"/>
          <w:szCs w:val="24"/>
          <w:shd w:val="clear" w:color="auto" w:fill="FFFFFF"/>
        </w:rPr>
        <w:t>343-291-2511</w:t>
      </w:r>
    </w:p>
    <w:p w:rsidR="00582958" w:rsidRPr="0034079E" w:rsidRDefault="00582958" w:rsidP="00F30813">
      <w:pPr>
        <w:shd w:val="clear" w:color="auto" w:fill="FFFFFF"/>
        <w:spacing w:after="0" w:line="153" w:lineRule="atLeast"/>
        <w:ind w:left="72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4079E">
        <w:rPr>
          <w:rFonts w:eastAsia="Times New Roman" w:cs="Arial"/>
          <w:sz w:val="24"/>
          <w:szCs w:val="24"/>
          <w:lang w:eastAsia="en-CA"/>
        </w:rPr>
        <w:tab/>
        <w:t xml:space="preserve">           </w:t>
      </w:r>
      <w:r w:rsidR="00AD1B58">
        <w:rPr>
          <w:rFonts w:eastAsia="Times New Roman" w:cs="Arial"/>
          <w:sz w:val="24"/>
          <w:szCs w:val="24"/>
          <w:lang w:eastAsia="en-CA"/>
        </w:rPr>
        <w:tab/>
      </w:r>
      <w:proofErr w:type="gramStart"/>
      <w:r w:rsidRPr="0034079E">
        <w:rPr>
          <w:rFonts w:eastAsia="Times New Roman" w:cs="Arial"/>
          <w:sz w:val="24"/>
          <w:szCs w:val="24"/>
          <w:lang w:eastAsia="en-CA"/>
        </w:rPr>
        <w:t>email</w:t>
      </w:r>
      <w:proofErr w:type="gramEnd"/>
      <w:r w:rsidRPr="0034079E">
        <w:rPr>
          <w:rFonts w:eastAsia="Times New Roman" w:cs="Arial"/>
          <w:sz w:val="24"/>
          <w:szCs w:val="24"/>
          <w:lang w:eastAsia="en-CA"/>
        </w:rPr>
        <w:t>:</w:t>
      </w:r>
      <w:r w:rsidRPr="0034079E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Pr="0034079E">
        <w:rPr>
          <w:rFonts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3524AC" w:rsidRPr="0034079E">
        <w:rPr>
          <w:sz w:val="24"/>
          <w:szCs w:val="24"/>
        </w:rPr>
        <w:fldChar w:fldCharType="begin"/>
      </w:r>
      <w:r w:rsidRPr="0034079E">
        <w:rPr>
          <w:sz w:val="24"/>
          <w:szCs w:val="24"/>
        </w:rPr>
        <w:instrText xml:space="preserve"> HYPERLINK "mailto:ised.minister-ministre.isde@canada.ca" </w:instrText>
      </w:r>
      <w:r w:rsidR="003524AC" w:rsidRPr="0034079E">
        <w:rPr>
          <w:sz w:val="24"/>
          <w:szCs w:val="24"/>
        </w:rPr>
        <w:fldChar w:fldCharType="separate"/>
      </w:r>
      <w:r w:rsidRPr="0034079E">
        <w:rPr>
          <w:rStyle w:val="Hyperlink"/>
          <w:rFonts w:cs="Arial"/>
          <w:color w:val="7834BC"/>
          <w:sz w:val="24"/>
          <w:szCs w:val="24"/>
          <w:shd w:val="clear" w:color="auto" w:fill="FFFFFF"/>
        </w:rPr>
        <w:t>ised.minister-ministre.isde@canada.ca</w:t>
      </w:r>
      <w:proofErr w:type="spellEnd"/>
      <w:r w:rsidR="003524AC" w:rsidRPr="0034079E">
        <w:rPr>
          <w:sz w:val="24"/>
          <w:szCs w:val="24"/>
        </w:rPr>
        <w:fldChar w:fldCharType="end"/>
      </w:r>
      <w:r w:rsidRPr="0034079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582958" w:rsidRPr="0034079E" w:rsidRDefault="00582958" w:rsidP="00F30813">
      <w:pPr>
        <w:shd w:val="clear" w:color="auto" w:fill="FFFFFF"/>
        <w:spacing w:after="0" w:line="153" w:lineRule="atLeast"/>
        <w:ind w:left="720"/>
        <w:rPr>
          <w:rFonts w:eastAsia="Times New Roman" w:cs="Times New Roman"/>
          <w:sz w:val="24"/>
          <w:szCs w:val="24"/>
          <w:lang w:eastAsia="en-CA"/>
        </w:rPr>
      </w:pPr>
      <w:r w:rsidRPr="0034079E">
        <w:rPr>
          <w:rFonts w:eastAsia="Times New Roman" w:cs="Arial"/>
          <w:color w:val="333333"/>
          <w:sz w:val="24"/>
          <w:szCs w:val="24"/>
          <w:lang w:eastAsia="en-CA"/>
        </w:rPr>
        <w:tab/>
        <w:t xml:space="preserve">           </w:t>
      </w:r>
      <w:r w:rsidR="00AD1B58">
        <w:rPr>
          <w:rFonts w:eastAsia="Times New Roman" w:cs="Arial"/>
          <w:color w:val="333333"/>
          <w:sz w:val="24"/>
          <w:szCs w:val="24"/>
          <w:lang w:eastAsia="en-CA"/>
        </w:rPr>
        <w:tab/>
      </w:r>
      <w:r w:rsidR="0034079E" w:rsidRPr="0034079E">
        <w:rPr>
          <w:rFonts w:eastAsia="Times New Roman" w:cs="Arial"/>
          <w:sz w:val="24"/>
          <w:szCs w:val="24"/>
          <w:lang w:eastAsia="en-CA"/>
        </w:rPr>
        <w:t xml:space="preserve">M. </w:t>
      </w:r>
      <w:r w:rsidR="0034079E" w:rsidRPr="0034079E">
        <w:rPr>
          <w:sz w:val="24"/>
          <w:szCs w:val="24"/>
        </w:rPr>
        <w:t>Champagne</w:t>
      </w:r>
      <w:r w:rsidR="0034079E" w:rsidRPr="0034079E">
        <w:rPr>
          <w:rFonts w:eastAsia="Times New Roman" w:cs="Arial"/>
          <w:sz w:val="24"/>
          <w:szCs w:val="24"/>
          <w:lang w:eastAsia="en-CA"/>
        </w:rPr>
        <w:t xml:space="preserve"> </w:t>
      </w:r>
      <w:r w:rsidRPr="0034079E">
        <w:rPr>
          <w:rFonts w:eastAsia="Times New Roman" w:cs="Arial"/>
          <w:sz w:val="24"/>
          <w:szCs w:val="24"/>
          <w:lang w:eastAsia="en-CA"/>
        </w:rPr>
        <w:t xml:space="preserve">is the </w:t>
      </w:r>
      <w:r w:rsidRPr="0034079E">
        <w:rPr>
          <w:rFonts w:cs="Arial"/>
          <w:bCs/>
          <w:sz w:val="24"/>
          <w:szCs w:val="24"/>
          <w:shd w:val="clear" w:color="auto" w:fill="FFFFFF"/>
        </w:rPr>
        <w:t>Minister of </w:t>
      </w:r>
      <w:r w:rsidR="00AD1B58">
        <w:rPr>
          <w:rFonts w:cs="Arial"/>
          <w:bCs/>
          <w:sz w:val="24"/>
          <w:szCs w:val="24"/>
        </w:rPr>
        <w:t xml:space="preserve">Innovation, Science and Economic </w:t>
      </w:r>
      <w:r w:rsidR="00AD1B58">
        <w:rPr>
          <w:rFonts w:cs="Arial"/>
          <w:bCs/>
          <w:sz w:val="24"/>
          <w:szCs w:val="24"/>
        </w:rPr>
        <w:tab/>
      </w:r>
      <w:r w:rsidR="00AD1B58">
        <w:rPr>
          <w:rFonts w:cs="Arial"/>
          <w:bCs/>
          <w:sz w:val="24"/>
          <w:szCs w:val="24"/>
        </w:rPr>
        <w:tab/>
      </w:r>
      <w:r w:rsidR="00AD1B58">
        <w:rPr>
          <w:rFonts w:cs="Arial"/>
          <w:bCs/>
          <w:sz w:val="24"/>
          <w:szCs w:val="24"/>
        </w:rPr>
        <w:tab/>
        <w:t>Development Canada (ISED)</w:t>
      </w:r>
    </w:p>
    <w:p w:rsidR="00582958" w:rsidRDefault="00582958" w:rsidP="00F30813">
      <w:pPr>
        <w:shd w:val="clear" w:color="auto" w:fill="FFFFFF"/>
        <w:spacing w:after="160" w:line="153" w:lineRule="atLeast"/>
        <w:ind w:left="72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color w:val="000000"/>
          <w:sz w:val="24"/>
          <w:szCs w:val="24"/>
          <w:highlight w:val="cyan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2. 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Name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: </w:t>
      </w: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Phone number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582958" w:rsidRPr="00E30EA2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E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mail: </w:t>
      </w:r>
      <w:r w:rsidRPr="00E30EA2"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  <w:t xml:space="preserve"> </w:t>
      </w:r>
    </w:p>
    <w:p w:rsidR="00582958" w:rsidRDefault="00582958" w:rsidP="00F30813">
      <w:pPr>
        <w:shd w:val="clear" w:color="auto" w:fill="FFFFFF"/>
        <w:spacing w:after="160" w:line="153" w:lineRule="atLeast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Who she/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 </w:t>
      </w:r>
      <w:proofErr w:type="gramStart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is</w:t>
      </w:r>
      <w:proofErr w:type="gramEnd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color w:val="000000"/>
          <w:sz w:val="24"/>
          <w:szCs w:val="24"/>
          <w:highlight w:val="cyan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3. 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Name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: </w:t>
      </w:r>
    </w:p>
    <w:p w:rsidR="00582958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Phone number</w:t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582958" w:rsidRPr="00E30EA2" w:rsidRDefault="00582958" w:rsidP="00F30813">
      <w:pPr>
        <w:shd w:val="clear" w:color="auto" w:fill="FFFFFF"/>
        <w:spacing w:after="0" w:line="153" w:lineRule="atLeast"/>
        <w:ind w:left="1440"/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E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mail: </w:t>
      </w:r>
      <w:r w:rsidRPr="00E30EA2">
        <w:rPr>
          <w:rFonts w:eastAsia="Times New Roman" w:cs="Times New Roman"/>
          <w:color w:val="000000"/>
          <w:sz w:val="24"/>
          <w:szCs w:val="24"/>
          <w:highlight w:val="cyan"/>
          <w:lang w:eastAsia="en-CA"/>
        </w:rPr>
        <w:t xml:space="preserve"> </w:t>
      </w:r>
    </w:p>
    <w:p w:rsidR="00582958" w:rsidRPr="00110D8E" w:rsidRDefault="00582958" w:rsidP="00F30813">
      <w:pPr>
        <w:shd w:val="clear" w:color="auto" w:fill="FFFFFF"/>
        <w:spacing w:after="160" w:line="153" w:lineRule="atLeast"/>
        <w:ind w:left="1440"/>
        <w:rPr>
          <w:rFonts w:eastAsia="Times New Roman" w:cs="Times New Roman"/>
          <w:color w:val="000000"/>
          <w:sz w:val="24"/>
          <w:szCs w:val="24"/>
          <w:u w:val="single"/>
          <w:lang w:eastAsia="en-CA"/>
        </w:rPr>
      </w:pPr>
      <w:r w:rsidRPr="00582958">
        <w:rPr>
          <w:rFonts w:eastAsia="Times New Roman" w:cs="Arial"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Who she/</w:t>
      </w:r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 xml:space="preserve"> he </w:t>
      </w:r>
      <w:proofErr w:type="gramStart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is</w:t>
      </w:r>
      <w:proofErr w:type="gramEnd"/>
      <w:r w:rsidRPr="00E30EA2">
        <w:rPr>
          <w:rFonts w:eastAsia="Times New Roman" w:cs="Arial"/>
          <w:color w:val="000000"/>
          <w:sz w:val="24"/>
          <w:szCs w:val="24"/>
          <w:highlight w:val="cyan"/>
          <w:lang w:eastAsia="en-CA"/>
        </w:rPr>
        <w:t>:</w:t>
      </w:r>
    </w:p>
    <w:p w:rsidR="00110D8E" w:rsidRPr="000027CC" w:rsidRDefault="00E62764" w:rsidP="000027CC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8"/>
          <w:szCs w:val="28"/>
          <w:highlight w:val="cyan"/>
          <w:lang w:eastAsia="en-CA"/>
        </w:rPr>
      </w:pPr>
      <w:r w:rsidRPr="000027CC">
        <w:rPr>
          <w:rFonts w:eastAsia="Times New Roman" w:cs="Arial"/>
          <w:bCs/>
          <w:color w:val="000000"/>
          <w:sz w:val="28"/>
          <w:szCs w:val="28"/>
          <w:highlight w:val="cyan"/>
          <w:lang w:eastAsia="en-CA"/>
        </w:rPr>
        <w:t>Phone/Email Script</w:t>
      </w:r>
      <w:r w:rsidR="00CF53A8" w:rsidRPr="000027CC">
        <w:rPr>
          <w:rFonts w:eastAsia="Times New Roman" w:cs="Arial"/>
          <w:bCs/>
          <w:color w:val="000000"/>
          <w:sz w:val="28"/>
          <w:szCs w:val="28"/>
          <w:highlight w:val="cyan"/>
          <w:lang w:eastAsia="en-CA"/>
        </w:rPr>
        <w:t> </w:t>
      </w:r>
    </w:p>
    <w:p w:rsidR="00110D8E" w:rsidRDefault="00110D8E" w:rsidP="00F30813">
      <w:pPr>
        <w:shd w:val="clear" w:color="auto" w:fill="FFFFFF"/>
        <w:spacing w:after="160" w:line="153" w:lineRule="atLeast"/>
        <w:ind w:left="720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110D8E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S</w:t>
      </w:r>
      <w:r w:rsidR="007A5DE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ample S</w:t>
      </w:r>
      <w:r w:rsidRPr="00110D8E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hort Script: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</w:p>
    <w:p w:rsidR="00110D8E" w:rsidRPr="005355C7" w:rsidRDefault="0010432B" w:rsidP="00F30813">
      <w:pPr>
        <w:shd w:val="clear" w:color="auto" w:fill="FFFFFF"/>
        <w:spacing w:after="160" w:line="153" w:lineRule="atLeast"/>
        <w:ind w:left="720"/>
        <w:rPr>
          <w:rFonts w:eastAsia="Times New Roman" w:cs="Times New Roman"/>
          <w:color w:val="943634" w:themeColor="accent2" w:themeShade="BF"/>
          <w:sz w:val="24"/>
          <w:szCs w:val="24"/>
          <w:lang w:eastAsia="en-CA"/>
        </w:rPr>
      </w:pPr>
      <w:r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“Please</w:t>
      </w:r>
      <w:r w:rsidR="00F30813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do </w:t>
      </w:r>
      <w:r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not</w:t>
      </w:r>
      <w:r w:rsidR="00F30813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sign contracts with telecoms permitting them to install microcells in the public right of way. </w:t>
      </w:r>
      <w:r w:rsidR="00AD1B58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Pressure ISED</w:t>
      </w:r>
      <w:r w:rsidR="00110D8E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(Innovation, Science &amp; </w:t>
      </w:r>
      <w:r w:rsidR="00AD1B58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Economic Development Canada</w:t>
      </w:r>
      <w:r w:rsidR="00110D8E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) to close the federal loophole that allows microcells to </w:t>
      </w:r>
      <w:proofErr w:type="gramStart"/>
      <w:r w:rsidR="00110D8E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be installed</w:t>
      </w:r>
      <w:proofErr w:type="gramEnd"/>
      <w:r w:rsidR="00110D8E" w:rsidRPr="005355C7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with no public input. Protect Our Families! Call for a moratorium on 5G.” </w:t>
      </w:r>
    </w:p>
    <w:p w:rsidR="00110D8E" w:rsidRDefault="00110D8E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lang w:eastAsia="en-CA"/>
        </w:rPr>
      </w:pPr>
    </w:p>
    <w:p w:rsidR="00CF53A8" w:rsidRPr="00E30EA2" w:rsidRDefault="007A5DE2" w:rsidP="00CF53A8">
      <w:pPr>
        <w:shd w:val="clear" w:color="auto" w:fill="FFFFFF"/>
        <w:spacing w:after="160" w:line="153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Sample </w:t>
      </w:r>
      <w:proofErr w:type="gramStart"/>
      <w:r w:rsidR="00110D8E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Longer</w:t>
      </w:r>
      <w:proofErr w:type="gramEnd"/>
      <w:r w:rsidR="00110D8E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 script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:</w:t>
      </w:r>
    </w:p>
    <w:p w:rsidR="00CF53A8" w:rsidRPr="007A5DE2" w:rsidRDefault="007A5DE2" w:rsidP="000027CC">
      <w:pPr>
        <w:shd w:val="clear" w:color="auto" w:fill="FFFFFF"/>
        <w:spacing w:after="160" w:line="153" w:lineRule="atLeast"/>
        <w:ind w:left="720"/>
        <w:rPr>
          <w:rFonts w:eastAsia="Times New Roman" w:cs="Times New Roman"/>
          <w:color w:val="943634" w:themeColor="accent2" w:themeShade="BF"/>
          <w:sz w:val="24"/>
          <w:szCs w:val="24"/>
          <w:lang w:eastAsia="en-CA"/>
        </w:rPr>
      </w:pPr>
      <w:r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“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Please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do not authorize TELUS/Bell/Rogers to install microcells in the public right of way in our town. This item </w:t>
      </w:r>
      <w:proofErr w:type="gramStart"/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is scheduled to be discussed</w:t>
      </w:r>
      <w:proofErr w:type="gramEnd"/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on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______at ______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pm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at our local council meeting. Permitting microcells to </w:t>
      </w:r>
      <w:proofErr w:type="gramStart"/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be installed</w:t>
      </w:r>
      <w:proofErr w:type="gramEnd"/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is 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a giveaway to the telecommunications industry at the expense of taxpayers and local communities.</w:t>
      </w:r>
    </w:p>
    <w:p w:rsidR="00CF53A8" w:rsidRPr="007A5DE2" w:rsidRDefault="00AD1B58" w:rsidP="000027CC">
      <w:pPr>
        <w:shd w:val="clear" w:color="auto" w:fill="FFFFFF"/>
        <w:spacing w:after="160" w:line="153" w:lineRule="atLeast"/>
        <w:ind w:left="720"/>
        <w:rPr>
          <w:rFonts w:eastAsia="Times New Roman" w:cs="Times New Roman"/>
          <w:color w:val="943634" w:themeColor="accent2" w:themeShade="BF"/>
          <w:sz w:val="24"/>
          <w:szCs w:val="24"/>
          <w:lang w:eastAsia="en-CA"/>
        </w:rPr>
      </w:pPr>
      <w:r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The federal loophole in ISED (Innovation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, Science &amp; </w:t>
      </w:r>
      <w:r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Economic Development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Canada’s) policy that allows microcells to </w:t>
      </w:r>
      <w:proofErr w:type="gramStart"/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be placed</w:t>
      </w:r>
      <w:proofErr w:type="gramEnd"/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on existing structures with no public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consultation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or input 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silences our voices.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By signing contracts that allow telecoms to install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microcells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by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our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homes, you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erase </w:t>
      </w:r>
      <w:r w:rsidR="00F30813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the only measure we currently have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to protect our homes, 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our rights of way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, and the </w:t>
      </w:r>
      <w:r w:rsidR="00F53F3B" w:rsidRPr="007A5DE2">
        <w:rPr>
          <w:rFonts w:eastAsia="Times New Roman" w:cs="Arial"/>
          <w:bCs/>
          <w:iCs/>
          <w:color w:val="943634" w:themeColor="accent2" w:themeShade="BF"/>
          <w:sz w:val="24"/>
          <w:szCs w:val="24"/>
          <w:lang w:eastAsia="en-CA"/>
        </w:rPr>
        <w:t>safety of our community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.  </w:t>
      </w:r>
      <w:r w:rsidR="00CF53A8" w:rsidRPr="007A5DE2">
        <w:rPr>
          <w:rFonts w:eastAsia="Times New Roman" w:cs="Arial"/>
          <w:b/>
          <w:color w:val="943634" w:themeColor="accent2" w:themeShade="BF"/>
          <w:sz w:val="24"/>
          <w:szCs w:val="24"/>
          <w:lang w:eastAsia="en-CA"/>
        </w:rPr>
        <w:t>Please protect our local communities.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Don't </w:t>
      </w:r>
      <w:r w:rsidR="00F53F3B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sign contracts with telecoms which take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 xml:space="preserve"> away local rights!</w:t>
      </w:r>
      <w:r w:rsid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”</w:t>
      </w:r>
      <w:r w:rsidR="00CF53A8" w:rsidRPr="007A5DE2">
        <w:rPr>
          <w:rFonts w:eastAsia="Times New Roman" w:cs="Arial"/>
          <w:color w:val="943634" w:themeColor="accent2" w:themeShade="BF"/>
          <w:sz w:val="24"/>
          <w:szCs w:val="24"/>
          <w:lang w:eastAsia="en-CA"/>
        </w:rPr>
        <w:t> </w:t>
      </w:r>
    </w:p>
    <w:p w:rsidR="007A5DE2" w:rsidRDefault="007A5DE2" w:rsidP="00CF53A8">
      <w:pPr>
        <w:shd w:val="clear" w:color="auto" w:fill="FFFFFF"/>
        <w:spacing w:after="160" w:line="153" w:lineRule="atLeast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DD2D8D" w:rsidRPr="000027CC" w:rsidRDefault="003658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</w:pPr>
      <w:proofErr w:type="gramStart"/>
      <w:r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lastRenderedPageBreak/>
        <w:t xml:space="preserve">ACTION </w:t>
      </w:r>
      <w:r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2.</w:t>
      </w:r>
      <w:proofErr w:type="gramEnd"/>
      <w:r w:rsidR="000027CC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0027CC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Circulate this email. </w:t>
      </w:r>
      <w:r w:rsidR="00CF53A8" w:rsidRPr="000027CC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Let everyone you know understand the threat we </w:t>
      </w:r>
      <w:r w:rsidR="000027CC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ab/>
      </w:r>
      <w:r w:rsidR="000027CC" w:rsidRPr="000027CC">
        <w:rPr>
          <w:rFonts w:eastAsia="Times New Roman" w:cs="Arial"/>
          <w:bCs/>
          <w:color w:val="000000"/>
          <w:sz w:val="28"/>
          <w:szCs w:val="28"/>
          <w:lang w:eastAsia="en-CA"/>
        </w:rPr>
        <w:tab/>
        <w:t xml:space="preserve">    </w:t>
      </w:r>
      <w:r w:rsidR="000027CC" w:rsidRPr="0036588D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  <w:r w:rsidRPr="0036588D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   </w:t>
      </w:r>
      <w:r w:rsidR="000027CC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face and ask them to take action.</w:t>
      </w:r>
      <w:r w:rsidR="00CF53A8" w:rsidRPr="000027CC">
        <w:rPr>
          <w:rFonts w:eastAsia="Times New Roman" w:cs="Arial"/>
          <w:bCs/>
          <w:color w:val="000000"/>
          <w:sz w:val="28"/>
          <w:szCs w:val="28"/>
          <w:lang w:eastAsia="en-CA"/>
        </w:rPr>
        <w:t>  </w:t>
      </w:r>
    </w:p>
    <w:p w:rsidR="00DD2D8D" w:rsidRPr="00E30EA2" w:rsidRDefault="00DD2D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u w:val="single"/>
          <w:lang w:eastAsia="en-CA"/>
        </w:rPr>
      </w:pPr>
    </w:p>
    <w:p w:rsidR="0036588D" w:rsidRDefault="003658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</w:pPr>
      <w:proofErr w:type="gramStart"/>
      <w:r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ACTION </w:t>
      </w:r>
      <w:r w:rsidR="00CF53A8"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3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.</w:t>
      </w:r>
      <w:proofErr w:type="gramEnd"/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 </w:t>
      </w:r>
      <w:r w:rsidR="00CF53A8"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Show up in </w:t>
      </w:r>
      <w:r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person to testify at the meeting</w:t>
      </w:r>
    </w:p>
    <w:p w:rsidR="00E62764" w:rsidRPr="00E30EA2" w:rsidRDefault="003658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8"/>
          <w:szCs w:val="28"/>
          <w:lang w:eastAsia="en-CA"/>
        </w:rPr>
        <w:tab/>
        <w:t xml:space="preserve">         </w:t>
      </w:r>
      <w:proofErr w:type="gramStart"/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(If applicable.</w:t>
      </w:r>
      <w:proofErr w:type="gramEnd"/>
      <w:r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 Give full details of 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where and when the meeting takes place.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) </w:t>
      </w:r>
    </w:p>
    <w:p w:rsidR="00DD2D8D" w:rsidRPr="00E30EA2" w:rsidRDefault="00DD2D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lang w:eastAsia="en-CA"/>
        </w:rPr>
      </w:pPr>
    </w:p>
    <w:p w:rsidR="0036588D" w:rsidRPr="005355C7" w:rsidRDefault="003658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FF0000"/>
          <w:sz w:val="24"/>
          <w:szCs w:val="24"/>
          <w:lang w:eastAsia="en-CA"/>
        </w:rPr>
      </w:pPr>
      <w:proofErr w:type="gramStart"/>
      <w:r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ACTION </w:t>
      </w:r>
      <w:r w:rsidR="00CF53A8"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4.</w:t>
      </w:r>
      <w:proofErr w:type="gramEnd"/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  </w:t>
      </w:r>
      <w:r w:rsidR="00CF53A8"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Send a copy of your email </w:t>
      </w:r>
      <w:r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me</w:t>
      </w:r>
      <w:r w:rsidR="005355C7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ssage to everyone on </w:t>
      </w:r>
      <w:r w:rsidR="005355C7" w:rsidRPr="005355C7">
        <w:rPr>
          <w:rFonts w:eastAsia="Times New Roman" w:cs="Arial"/>
          <w:bCs/>
          <w:sz w:val="28"/>
          <w:szCs w:val="28"/>
          <w:highlight w:val="cyan"/>
          <w:u w:val="single"/>
          <w:lang w:eastAsia="en-CA"/>
        </w:rPr>
        <w:t xml:space="preserve">the body of </w:t>
      </w:r>
      <w:r w:rsidR="005355C7">
        <w:rPr>
          <w:rFonts w:eastAsia="Times New Roman" w:cs="Arial"/>
          <w:bCs/>
          <w:sz w:val="28"/>
          <w:szCs w:val="28"/>
          <w:highlight w:val="cyan"/>
          <w:u w:val="single"/>
          <w:lang w:eastAsia="en-CA"/>
        </w:rPr>
        <w:tab/>
      </w:r>
      <w:r w:rsidR="005355C7" w:rsidRPr="005355C7">
        <w:rPr>
          <w:rFonts w:eastAsia="Times New Roman" w:cs="Arial"/>
          <w:bCs/>
          <w:sz w:val="28"/>
          <w:szCs w:val="28"/>
          <w:lang w:eastAsia="en-CA"/>
        </w:rPr>
        <w:tab/>
        <w:t xml:space="preserve">         </w:t>
      </w:r>
      <w:r w:rsidR="005355C7" w:rsidRPr="005355C7">
        <w:rPr>
          <w:rFonts w:eastAsia="Times New Roman" w:cs="Arial"/>
          <w:bCs/>
          <w:sz w:val="28"/>
          <w:szCs w:val="28"/>
          <w:highlight w:val="cyan"/>
          <w:u w:val="single"/>
          <w:lang w:eastAsia="en-CA"/>
        </w:rPr>
        <w:t>government you are targeting with this action</w:t>
      </w:r>
      <w:r w:rsidR="00CF53A8" w:rsidRPr="005355C7">
        <w:rPr>
          <w:rFonts w:eastAsia="Times New Roman" w:cs="Arial"/>
          <w:bCs/>
          <w:sz w:val="28"/>
          <w:szCs w:val="28"/>
          <w:highlight w:val="cyan"/>
          <w:lang w:eastAsia="en-CA"/>
        </w:rPr>
        <w:t>.</w:t>
      </w:r>
      <w:r w:rsidR="00CF53A8" w:rsidRPr="005355C7">
        <w:rPr>
          <w:rFonts w:eastAsia="Times New Roman" w:cs="Arial"/>
          <w:bCs/>
          <w:color w:val="FF0000"/>
          <w:sz w:val="24"/>
          <w:szCs w:val="24"/>
          <w:lang w:eastAsia="en-CA"/>
        </w:rPr>
        <w:t xml:space="preserve">  </w:t>
      </w:r>
    </w:p>
    <w:p w:rsidR="0036588D" w:rsidRDefault="0036588D" w:rsidP="00CF53A8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 You may cut and paste 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their </w:t>
      </w:r>
      <w:r w:rsidR="005355C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names and 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email </w:t>
      </w:r>
      <w:r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addresses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, which are below.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</w:p>
    <w:p w:rsidR="00CF53A8" w:rsidRPr="00E30EA2" w:rsidRDefault="0036588D" w:rsidP="00CF53A8">
      <w:pPr>
        <w:shd w:val="clear" w:color="auto" w:fill="FFFFFF"/>
        <w:spacing w:after="160" w:line="153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 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List </w:t>
      </w:r>
      <w:r w:rsidR="005355C7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Members’ names and 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email addresses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.</w:t>
      </w:r>
    </w:p>
    <w:p w:rsidR="00CF53A8" w:rsidRPr="00E30EA2" w:rsidRDefault="00CF53A8" w:rsidP="00CF53A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36588D" w:rsidRDefault="0036588D" w:rsidP="00E62764">
      <w:pPr>
        <w:shd w:val="clear" w:color="auto" w:fill="FFFFFF"/>
        <w:spacing w:after="160" w:line="153" w:lineRule="atLeast"/>
        <w:rPr>
          <w:rFonts w:eastAsia="Times New Roman" w:cs="Arial"/>
          <w:bCs/>
          <w:color w:val="000000"/>
          <w:sz w:val="24"/>
          <w:szCs w:val="24"/>
          <w:lang w:eastAsia="en-CA"/>
        </w:rPr>
      </w:pPr>
      <w:proofErr w:type="gramStart"/>
      <w:r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ACTION </w:t>
      </w:r>
      <w:r w:rsidR="00E62764" w:rsidRPr="0036588D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5.</w:t>
      </w:r>
      <w:proofErr w:type="gramEnd"/>
      <w:r w:rsidR="00E62764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  <w:r w:rsidR="00CF53A8" w:rsidRPr="0036588D">
        <w:rPr>
          <w:rFonts w:eastAsia="Times New Roman" w:cs="Arial"/>
          <w:bCs/>
          <w:color w:val="000000"/>
          <w:sz w:val="28"/>
          <w:szCs w:val="28"/>
          <w:lang w:eastAsia="en-CA"/>
        </w:rPr>
        <w:t> </w:t>
      </w:r>
      <w:r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 xml:space="preserve">Phone </w:t>
      </w:r>
      <w:r w:rsidR="00CF53A8" w:rsidRPr="0036588D">
        <w:rPr>
          <w:rFonts w:eastAsia="Times New Roman" w:cs="Arial"/>
          <w:bCs/>
          <w:color w:val="000000"/>
          <w:sz w:val="28"/>
          <w:szCs w:val="28"/>
          <w:u w:val="single"/>
          <w:lang w:eastAsia="en-CA"/>
        </w:rPr>
        <w:t>Calls are Essential!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</w:p>
    <w:p w:rsidR="00CF53A8" w:rsidRPr="00E30EA2" w:rsidRDefault="0036588D" w:rsidP="00E62764">
      <w:pPr>
        <w:shd w:val="clear" w:color="auto" w:fill="FFFFFF"/>
        <w:spacing w:after="160" w:line="153" w:lineRule="atLeast"/>
        <w:rPr>
          <w:rFonts w:eastAsia="Times New Roman" w:cs="Segoe UI"/>
          <w:color w:val="00000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 </w:t>
      </w:r>
      <w:r w:rsidR="005355C7">
        <w:rPr>
          <w:rFonts w:eastAsia="Times New Roman" w:cs="Arial"/>
          <w:bCs/>
          <w:color w:val="000000"/>
          <w:sz w:val="24"/>
          <w:szCs w:val="24"/>
          <w:lang w:eastAsia="en-CA"/>
        </w:rPr>
        <w:t>Telephone numbers of M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embers of 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name </w:t>
      </w:r>
      <w:r w:rsidR="00AD1B58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of 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>body to be contacted</w:t>
      </w:r>
      <w:r w:rsidR="00E62764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can be found at 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ab/>
        <w:t xml:space="preserve">          </w:t>
      </w:r>
      <w:r w:rsidR="00CF53A8" w:rsidRPr="00E30EA2">
        <w:rPr>
          <w:rFonts w:eastAsia="Times New Roman" w:cs="Arial"/>
          <w:bCs/>
          <w:color w:val="000000"/>
          <w:sz w:val="24"/>
          <w:szCs w:val="24"/>
          <w:lang w:eastAsia="en-CA"/>
        </w:rPr>
        <w:t>this link:</w:t>
      </w:r>
      <w:r w:rsidR="00CF53A8" w:rsidRPr="00E30EA2">
        <w:rPr>
          <w:rFonts w:eastAsia="Times New Roman" w:cs="Segoe UI"/>
          <w:bCs/>
          <w:color w:val="000000"/>
          <w:sz w:val="24"/>
          <w:szCs w:val="24"/>
          <w:lang w:eastAsia="en-CA"/>
        </w:rPr>
        <w:t> </w:t>
      </w:r>
      <w:r>
        <w:rPr>
          <w:rFonts w:eastAsia="Times New Roman" w:cs="Arial"/>
          <w:bCs/>
          <w:color w:val="000000"/>
          <w:sz w:val="24"/>
          <w:szCs w:val="24"/>
          <w:highlight w:val="cyan"/>
          <w:lang w:eastAsia="en-CA"/>
        </w:rPr>
        <w:t xml:space="preserve">Paste link or list telephone numbers 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.</w:t>
      </w:r>
    </w:p>
    <w:p w:rsidR="00CF53A8" w:rsidRPr="00E30EA2" w:rsidRDefault="00CF53A8">
      <w:pPr>
        <w:rPr>
          <w:sz w:val="24"/>
          <w:szCs w:val="24"/>
        </w:rPr>
      </w:pPr>
    </w:p>
    <w:sectPr w:rsidR="00CF53A8" w:rsidRPr="00E30EA2" w:rsidSect="003A4B3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87" w:rsidRDefault="00B72187" w:rsidP="007A5DE2">
      <w:pPr>
        <w:spacing w:after="0" w:line="240" w:lineRule="auto"/>
      </w:pPr>
      <w:r>
        <w:separator/>
      </w:r>
    </w:p>
  </w:endnote>
  <w:endnote w:type="continuationSeparator" w:id="0">
    <w:p w:rsidR="00B72187" w:rsidRDefault="00B72187" w:rsidP="007A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8977"/>
      <w:docPartObj>
        <w:docPartGallery w:val="Page Numbers (Bottom of Page)"/>
        <w:docPartUnique/>
      </w:docPartObj>
    </w:sdtPr>
    <w:sdtContent>
      <w:p w:rsidR="007A5DE2" w:rsidRDefault="003524AC">
        <w:pPr>
          <w:pStyle w:val="Footer"/>
          <w:jc w:val="right"/>
        </w:pPr>
        <w:fldSimple w:instr=" PAGE   \* MERGEFORMAT ">
          <w:r w:rsidR="00AD1B58">
            <w:rPr>
              <w:noProof/>
            </w:rPr>
            <w:t>1</w:t>
          </w:r>
        </w:fldSimple>
      </w:p>
    </w:sdtContent>
  </w:sdt>
  <w:p w:rsidR="007A5DE2" w:rsidRDefault="007A5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87" w:rsidRDefault="00B72187" w:rsidP="007A5DE2">
      <w:pPr>
        <w:spacing w:after="0" w:line="240" w:lineRule="auto"/>
      </w:pPr>
      <w:r>
        <w:separator/>
      </w:r>
    </w:p>
  </w:footnote>
  <w:footnote w:type="continuationSeparator" w:id="0">
    <w:p w:rsidR="00B72187" w:rsidRDefault="00B72187" w:rsidP="007A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F82"/>
    <w:multiLevelType w:val="hybridMultilevel"/>
    <w:tmpl w:val="1ABC291A"/>
    <w:lvl w:ilvl="0" w:tplc="10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7FAD5A6C"/>
    <w:multiLevelType w:val="hybridMultilevel"/>
    <w:tmpl w:val="3884A9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A8"/>
    <w:rsid w:val="000027CC"/>
    <w:rsid w:val="0010432B"/>
    <w:rsid w:val="00110D8E"/>
    <w:rsid w:val="0034079E"/>
    <w:rsid w:val="003524AC"/>
    <w:rsid w:val="0036588D"/>
    <w:rsid w:val="003A4B3F"/>
    <w:rsid w:val="003B2D0C"/>
    <w:rsid w:val="003E4A20"/>
    <w:rsid w:val="005355C7"/>
    <w:rsid w:val="005527FA"/>
    <w:rsid w:val="00582958"/>
    <w:rsid w:val="007A5DE2"/>
    <w:rsid w:val="008708F5"/>
    <w:rsid w:val="008C6D57"/>
    <w:rsid w:val="008D5705"/>
    <w:rsid w:val="00A073A7"/>
    <w:rsid w:val="00AD1B58"/>
    <w:rsid w:val="00B72187"/>
    <w:rsid w:val="00C0684D"/>
    <w:rsid w:val="00CF53A8"/>
    <w:rsid w:val="00D41161"/>
    <w:rsid w:val="00DD2D8D"/>
    <w:rsid w:val="00E30EA2"/>
    <w:rsid w:val="00E377A4"/>
    <w:rsid w:val="00E62764"/>
    <w:rsid w:val="00EC6288"/>
    <w:rsid w:val="00F30813"/>
    <w:rsid w:val="00F53F3B"/>
    <w:rsid w:val="00FC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3F"/>
  </w:style>
  <w:style w:type="paragraph" w:styleId="Heading3">
    <w:name w:val="heading 3"/>
    <w:basedOn w:val="Normal"/>
    <w:link w:val="Heading3Char"/>
    <w:uiPriority w:val="9"/>
    <w:qFormat/>
    <w:rsid w:val="00340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474378647">
    <w:name w:val="yiv2474378647"/>
    <w:basedOn w:val="DefaultParagraphFont"/>
    <w:rsid w:val="00CF53A8"/>
  </w:style>
  <w:style w:type="character" w:styleId="Hyperlink">
    <w:name w:val="Hyperlink"/>
    <w:basedOn w:val="DefaultParagraphFont"/>
    <w:uiPriority w:val="99"/>
    <w:semiHidden/>
    <w:unhideWhenUsed/>
    <w:rsid w:val="00CF53A8"/>
    <w:rPr>
      <w:color w:val="0000FF"/>
      <w:u w:val="single"/>
    </w:rPr>
  </w:style>
  <w:style w:type="paragraph" w:customStyle="1" w:styleId="yiv2474378647msonormal">
    <w:name w:val="yiv2474378647msonormal"/>
    <w:basedOn w:val="Normal"/>
    <w:rsid w:val="00CF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2474378647m291884831174286517gmail-msolistparagraph">
    <w:name w:val="yiv2474378647m_291884831174286517gmail-msolistparagraph"/>
    <w:basedOn w:val="Normal"/>
    <w:rsid w:val="00CF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2474378647m291884831174286517gmail-msohyperlink">
    <w:name w:val="yiv2474378647m_291884831174286517gmail-msohyperlink"/>
    <w:basedOn w:val="DefaultParagraphFont"/>
    <w:rsid w:val="00CF53A8"/>
  </w:style>
  <w:style w:type="paragraph" w:styleId="ListParagraph">
    <w:name w:val="List Paragraph"/>
    <w:basedOn w:val="Normal"/>
    <w:uiPriority w:val="34"/>
    <w:qFormat/>
    <w:rsid w:val="0058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E2"/>
  </w:style>
  <w:style w:type="paragraph" w:styleId="Footer">
    <w:name w:val="footer"/>
    <w:basedOn w:val="Normal"/>
    <w:link w:val="FooterChar"/>
    <w:uiPriority w:val="99"/>
    <w:unhideWhenUsed/>
    <w:rsid w:val="007A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E2"/>
  </w:style>
  <w:style w:type="character" w:customStyle="1" w:styleId="Heading3Char">
    <w:name w:val="Heading 3 Char"/>
    <w:basedOn w:val="DefaultParagraphFont"/>
    <w:link w:val="Heading3"/>
    <w:uiPriority w:val="9"/>
    <w:rsid w:val="0034079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72">
          <w:marLeft w:val="1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2021-03-19T02:18:00Z</dcterms:created>
  <dcterms:modified xsi:type="dcterms:W3CDTF">2021-03-19T02:18:00Z</dcterms:modified>
</cp:coreProperties>
</file>