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1" w:rsidRPr="00A51A31" w:rsidRDefault="00A51A31" w:rsidP="00A51A31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7A0F05">
        <w:rPr>
          <w:rFonts w:eastAsia="Times New Roman" w:cs="Helvetica"/>
          <w:iCs/>
          <w:sz w:val="24"/>
          <w:szCs w:val="24"/>
          <w:lang w:eastAsia="en-CA"/>
        </w:rPr>
        <w:t>Dear Friends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>,  </w:t>
      </w:r>
    </w:p>
    <w:p w:rsidR="00A51A31" w:rsidRPr="00A51A31" w:rsidRDefault="00A51A31" w:rsidP="00A51A31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</w:p>
    <w:p w:rsidR="00A51A31" w:rsidRPr="00A51A31" w:rsidRDefault="00756EB7" w:rsidP="00A51A31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>
        <w:rPr>
          <w:rFonts w:eastAsia="Times New Roman" w:cs="Helvetica"/>
          <w:iCs/>
          <w:sz w:val="24"/>
          <w:szCs w:val="24"/>
          <w:lang w:eastAsia="en-CA"/>
        </w:rPr>
        <w:t xml:space="preserve">Our 5G awareness-raising </w:t>
      </w:r>
      <w:r w:rsidR="00A51A31" w:rsidRPr="007A0F05">
        <w:rPr>
          <w:rFonts w:eastAsia="Times New Roman" w:cs="Helvetica"/>
          <w:iCs/>
          <w:sz w:val="24"/>
          <w:szCs w:val="24"/>
          <w:lang w:eastAsia="en-CA"/>
        </w:rPr>
        <w:t xml:space="preserve">group is growing, and we would love </w:t>
      </w:r>
      <w:proofErr w:type="gramStart"/>
      <w:r w:rsidR="00A51A31" w:rsidRPr="007A0F05">
        <w:rPr>
          <w:rFonts w:eastAsia="Times New Roman" w:cs="Helvetica"/>
          <w:iCs/>
          <w:sz w:val="24"/>
          <w:szCs w:val="24"/>
          <w:lang w:eastAsia="en-CA"/>
        </w:rPr>
        <w:t>for you</w:t>
      </w:r>
      <w:proofErr w:type="gramEnd"/>
      <w:r w:rsidR="00A51A31" w:rsidRPr="007A0F05">
        <w:rPr>
          <w:rFonts w:eastAsia="Times New Roman" w:cs="Helvetica"/>
          <w:iCs/>
          <w:sz w:val="24"/>
          <w:szCs w:val="24"/>
          <w:lang w:eastAsia="en-CA"/>
        </w:rPr>
        <w:t xml:space="preserve"> to join us. </w:t>
      </w:r>
      <w:proofErr w:type="gramStart"/>
      <w:r w:rsidR="00A51A31" w:rsidRPr="00A51A31">
        <w:rPr>
          <w:rFonts w:eastAsia="Times New Roman" w:cs="Helvetica"/>
          <w:iCs/>
          <w:sz w:val="24"/>
          <w:szCs w:val="24"/>
          <w:lang w:eastAsia="en-CA"/>
        </w:rPr>
        <w:t>We’re</w:t>
      </w:r>
      <w:proofErr w:type="gramEnd"/>
      <w:r w:rsidR="00A51A31" w:rsidRPr="00A51A31">
        <w:rPr>
          <w:rFonts w:eastAsia="Times New Roman" w:cs="Helvetica"/>
          <w:iCs/>
          <w:sz w:val="24"/>
          <w:szCs w:val="24"/>
          <w:lang w:eastAsia="en-CA"/>
        </w:rPr>
        <w:t xml:space="preserve"> looking for people who really care about stopping “small” cells from littering our neighborhoods and want to get involved. </w:t>
      </w:r>
      <w:r w:rsidR="00A51A31" w:rsidRPr="00A51A31">
        <w:rPr>
          <w:rFonts w:eastAsia="Times New Roman" w:cs="Helvetica"/>
          <w:b/>
          <w:bCs/>
          <w:iCs/>
          <w:sz w:val="24"/>
          <w:szCs w:val="24"/>
          <w:lang w:eastAsia="en-CA"/>
        </w:rPr>
        <w:t>No experience is necessary. </w:t>
      </w:r>
      <w:proofErr w:type="gramStart"/>
      <w:r w:rsidR="00A51A31" w:rsidRPr="00A51A31">
        <w:rPr>
          <w:rFonts w:eastAsia="Times New Roman" w:cs="Helvetica"/>
          <w:iCs/>
          <w:sz w:val="24"/>
          <w:szCs w:val="24"/>
          <w:lang w:eastAsia="en-CA"/>
        </w:rPr>
        <w:t>You’ll</w:t>
      </w:r>
      <w:proofErr w:type="gramEnd"/>
      <w:r w:rsidR="00A51A31" w:rsidRPr="00A51A31">
        <w:rPr>
          <w:rFonts w:eastAsia="Times New Roman" w:cs="Helvetica"/>
          <w:iCs/>
          <w:sz w:val="24"/>
          <w:szCs w:val="24"/>
          <w:lang w:eastAsia="en-CA"/>
        </w:rPr>
        <w:t xml:space="preserve"> learn at the meetin</w:t>
      </w:r>
      <w:r>
        <w:rPr>
          <w:rFonts w:eastAsia="Times New Roman" w:cs="Helvetica"/>
          <w:iCs/>
          <w:sz w:val="24"/>
          <w:szCs w:val="24"/>
          <w:lang w:eastAsia="en-CA"/>
        </w:rPr>
        <w:t>gs (once or twice a month) and “</w:t>
      </w:r>
      <w:r w:rsidR="00A51A31" w:rsidRPr="00A51A31">
        <w:rPr>
          <w:rFonts w:eastAsia="Times New Roman" w:cs="Helvetica"/>
          <w:iCs/>
          <w:sz w:val="24"/>
          <w:szCs w:val="24"/>
          <w:lang w:eastAsia="en-CA"/>
        </w:rPr>
        <w:t xml:space="preserve">on the job” (and admittedly, </w:t>
      </w:r>
      <w:r w:rsidR="00B91268" w:rsidRPr="007A0F05">
        <w:rPr>
          <w:rFonts w:eastAsia="Times New Roman" w:cs="Helvetica"/>
          <w:iCs/>
          <w:sz w:val="24"/>
          <w:szCs w:val="24"/>
          <w:lang w:eastAsia="en-CA"/>
        </w:rPr>
        <w:t xml:space="preserve">there may be </w:t>
      </w:r>
      <w:r w:rsidR="00A51A31" w:rsidRPr="00A51A31">
        <w:rPr>
          <w:rFonts w:eastAsia="Times New Roman" w:cs="Helvetica"/>
          <w:iCs/>
          <w:sz w:val="24"/>
          <w:szCs w:val="24"/>
          <w:lang w:eastAsia="en-CA"/>
        </w:rPr>
        <w:t xml:space="preserve">a bit of reading as well.). All </w:t>
      </w:r>
      <w:proofErr w:type="gramStart"/>
      <w:r w:rsidR="00A51A31" w:rsidRPr="00A51A31">
        <w:rPr>
          <w:rFonts w:eastAsia="Times New Roman" w:cs="Helvetica"/>
          <w:iCs/>
          <w:sz w:val="24"/>
          <w:szCs w:val="24"/>
          <w:lang w:eastAsia="en-CA"/>
        </w:rPr>
        <w:t>that’s</w:t>
      </w:r>
      <w:proofErr w:type="gramEnd"/>
      <w:r w:rsidR="00A51A31" w:rsidRPr="00A51A31">
        <w:rPr>
          <w:rFonts w:eastAsia="Times New Roman" w:cs="Helvetica"/>
          <w:iCs/>
          <w:sz w:val="24"/>
          <w:szCs w:val="24"/>
          <w:lang w:eastAsia="en-CA"/>
        </w:rPr>
        <w:t xml:space="preserve"> needed is passion about the issue, a caring heart, and a vision for a better tomorrow.</w:t>
      </w:r>
    </w:p>
    <w:p w:rsidR="00A51A31" w:rsidRPr="00A51A31" w:rsidRDefault="00A51A31" w:rsidP="00A51A31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7A0F05">
        <w:rPr>
          <w:rFonts w:eastAsia="Times New Roman" w:cs="Helvetica"/>
          <w:iCs/>
          <w:sz w:val="24"/>
          <w:szCs w:val="24"/>
          <w:lang w:eastAsia="en-CA"/>
        </w:rPr>
        <w:t> </w:t>
      </w:r>
    </w:p>
    <w:p w:rsidR="00756EB7" w:rsidRDefault="00A51A31" w:rsidP="00A51A31">
      <w:pPr>
        <w:spacing w:after="0" w:line="240" w:lineRule="auto"/>
        <w:rPr>
          <w:rFonts w:eastAsia="Times New Roman" w:cs="Helvetica"/>
          <w:iCs/>
          <w:sz w:val="24"/>
          <w:szCs w:val="24"/>
          <w:lang w:eastAsia="en-CA"/>
        </w:rPr>
      </w:pP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Our next meeting </w:t>
      </w:r>
      <w:proofErr w:type="gramStart"/>
      <w:r w:rsidRPr="00A51A31">
        <w:rPr>
          <w:rFonts w:eastAsia="Times New Roman" w:cs="Helvetica"/>
          <w:iCs/>
          <w:sz w:val="24"/>
          <w:szCs w:val="24"/>
          <w:lang w:eastAsia="en-CA"/>
        </w:rPr>
        <w:t>is planned</w:t>
      </w:r>
      <w:proofErr w:type="gramEnd"/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 for</w:t>
      </w:r>
      <w:r w:rsidR="00756EB7">
        <w:rPr>
          <w:rFonts w:eastAsia="Times New Roman" w:cs="Helvetica"/>
          <w:iCs/>
          <w:sz w:val="24"/>
          <w:szCs w:val="24"/>
          <w:lang w:eastAsia="en-CA"/>
        </w:rPr>
        <w:t>:</w:t>
      </w:r>
    </w:p>
    <w:p w:rsidR="00CF518C" w:rsidRDefault="00CF518C" w:rsidP="00A51A31">
      <w:pPr>
        <w:spacing w:after="0" w:line="240" w:lineRule="auto"/>
        <w:rPr>
          <w:rFonts w:eastAsia="Times New Roman" w:cs="Helvetica"/>
          <w:iCs/>
          <w:sz w:val="24"/>
          <w:szCs w:val="24"/>
          <w:lang w:eastAsia="en-CA"/>
        </w:rPr>
      </w:pPr>
    </w:p>
    <w:p w:rsidR="00756EB7" w:rsidRDefault="00756EB7" w:rsidP="00A51A31">
      <w:pPr>
        <w:spacing w:after="0" w:line="240" w:lineRule="auto"/>
        <w:rPr>
          <w:rFonts w:eastAsia="Times New Roman" w:cs="Helvetica"/>
          <w:iCs/>
          <w:sz w:val="24"/>
          <w:szCs w:val="24"/>
          <w:lang w:eastAsia="en-CA"/>
        </w:rPr>
      </w:pPr>
      <w:r w:rsidRPr="00CF518C">
        <w:rPr>
          <w:rFonts w:eastAsia="Times New Roman" w:cs="Helvetica"/>
          <w:b/>
          <w:iCs/>
          <w:sz w:val="24"/>
          <w:szCs w:val="24"/>
          <w:lang w:eastAsia="en-CA"/>
        </w:rPr>
        <w:t>When</w:t>
      </w:r>
      <w:proofErr w:type="gramStart"/>
      <w:r w:rsidR="00CF518C">
        <w:rPr>
          <w:rFonts w:eastAsia="Times New Roman" w:cs="Helvetica"/>
          <w:b/>
          <w:iCs/>
          <w:sz w:val="24"/>
          <w:szCs w:val="24"/>
          <w:lang w:eastAsia="en-CA"/>
        </w:rPr>
        <w:t>:</w:t>
      </w:r>
      <w:r>
        <w:rPr>
          <w:rFonts w:eastAsia="Times New Roman" w:cs="Helvetica"/>
          <w:iCs/>
          <w:sz w:val="24"/>
          <w:szCs w:val="24"/>
          <w:lang w:eastAsia="en-CA"/>
        </w:rPr>
        <w:t>_</w:t>
      </w:r>
      <w:proofErr w:type="gramEnd"/>
      <w:r>
        <w:rPr>
          <w:rFonts w:eastAsia="Times New Roman" w:cs="Helvetica"/>
          <w:iCs/>
          <w:sz w:val="24"/>
          <w:szCs w:val="24"/>
          <w:lang w:eastAsia="en-CA"/>
        </w:rPr>
        <w:t>_______________________________________________________________</w:t>
      </w:r>
    </w:p>
    <w:p w:rsidR="00A51A31" w:rsidRDefault="00756EB7" w:rsidP="00756EB7">
      <w:pPr>
        <w:spacing w:after="0" w:line="240" w:lineRule="auto"/>
        <w:rPr>
          <w:rFonts w:eastAsia="Times New Roman" w:cs="Helvetica"/>
          <w:iCs/>
          <w:sz w:val="24"/>
          <w:szCs w:val="24"/>
          <w:lang w:eastAsia="en-CA"/>
        </w:rPr>
      </w:pPr>
      <w:r w:rsidRPr="00CF518C">
        <w:rPr>
          <w:rFonts w:eastAsia="Times New Roman" w:cs="Helvetica"/>
          <w:b/>
          <w:iCs/>
          <w:sz w:val="24"/>
          <w:szCs w:val="24"/>
          <w:lang w:eastAsia="en-CA"/>
        </w:rPr>
        <w:t>Where</w:t>
      </w:r>
      <w:r w:rsidR="00CF518C">
        <w:rPr>
          <w:rFonts w:eastAsia="Times New Roman" w:cs="Helvetica"/>
          <w:b/>
          <w:iCs/>
          <w:sz w:val="24"/>
          <w:szCs w:val="24"/>
          <w:lang w:eastAsia="en-CA"/>
        </w:rPr>
        <w:t>:</w:t>
      </w:r>
      <w:r>
        <w:rPr>
          <w:rFonts w:eastAsia="Times New Roman" w:cs="Helvetica"/>
          <w:iCs/>
          <w:sz w:val="24"/>
          <w:szCs w:val="24"/>
          <w:lang w:eastAsia="en-CA"/>
        </w:rPr>
        <w:t xml:space="preserve"> </w:t>
      </w:r>
      <w:r w:rsidR="00A51A31" w:rsidRPr="007A0F05">
        <w:rPr>
          <w:rFonts w:eastAsia="Times New Roman" w:cs="Helvetica"/>
          <w:iCs/>
          <w:sz w:val="24"/>
          <w:szCs w:val="24"/>
          <w:lang w:eastAsia="en-CA"/>
        </w:rPr>
        <w:t xml:space="preserve"> </w:t>
      </w:r>
      <w:r>
        <w:rPr>
          <w:rFonts w:eastAsia="Times New Roman" w:cs="Helvetica"/>
          <w:iCs/>
          <w:sz w:val="24"/>
          <w:szCs w:val="24"/>
          <w:lang w:eastAsia="en-CA"/>
        </w:rPr>
        <w:t>_______________________________________________________________</w:t>
      </w:r>
    </w:p>
    <w:p w:rsidR="00756EB7" w:rsidRPr="00A51A31" w:rsidRDefault="00756EB7" w:rsidP="00756EB7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</w:p>
    <w:p w:rsidR="00A51A31" w:rsidRPr="007A0F05" w:rsidRDefault="00A51A31" w:rsidP="00A51A31">
      <w:pPr>
        <w:spacing w:after="0" w:line="240" w:lineRule="auto"/>
        <w:rPr>
          <w:rFonts w:eastAsia="Times New Roman" w:cs="Helvetica"/>
          <w:iCs/>
          <w:sz w:val="24"/>
          <w:szCs w:val="24"/>
          <w:lang w:eastAsia="en-CA"/>
        </w:rPr>
      </w:pP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We are a consumer group that aims to tell </w:t>
      </w:r>
      <w:r w:rsidRPr="007A0F05">
        <w:rPr>
          <w:rFonts w:eastAsia="Times New Roman" w:cs="Helvetica"/>
          <w:iCs/>
          <w:sz w:val="24"/>
          <w:szCs w:val="24"/>
          <w:lang w:eastAsia="en-CA"/>
        </w:rPr>
        <w:t>our elected representative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 why we should preserve the right to broadband </w:t>
      </w:r>
      <w:r w:rsidRPr="007A0F05">
        <w:rPr>
          <w:rFonts w:eastAsia="Times New Roman" w:cs="Helvetica"/>
          <w:iCs/>
          <w:sz w:val="24"/>
          <w:szCs w:val="24"/>
          <w:lang w:eastAsia="en-CA"/>
        </w:rPr>
        <w:t xml:space="preserve">choice. We promote communities’ right 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>to choose safer</w:t>
      </w:r>
      <w:r w:rsidRPr="007A0F05">
        <w:rPr>
          <w:rFonts w:eastAsia="Times New Roman" w:cs="Helvetica"/>
          <w:iCs/>
          <w:sz w:val="24"/>
          <w:szCs w:val="24"/>
          <w:lang w:eastAsia="en-CA"/>
        </w:rPr>
        <w:t>, faster, more reliable, energy-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>efficient and cyber</w:t>
      </w:r>
      <w:r w:rsidRPr="007A0F05">
        <w:rPr>
          <w:rFonts w:eastAsia="Times New Roman" w:cs="Helvetica"/>
          <w:iCs/>
          <w:sz w:val="24"/>
          <w:szCs w:val="24"/>
          <w:lang w:eastAsia="en-CA"/>
        </w:rPr>
        <w:t>-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>secure fiber</w:t>
      </w:r>
      <w:r w:rsidRPr="007A0F05">
        <w:rPr>
          <w:rFonts w:eastAsia="Times New Roman" w:cs="Helvetica"/>
          <w:iCs/>
          <w:sz w:val="24"/>
          <w:szCs w:val="24"/>
          <w:lang w:eastAsia="en-CA"/>
        </w:rPr>
        <w:t>-to-the-premises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 for our Internet and communications infrastructure</w:t>
      </w:r>
      <w:r w:rsidRPr="007A0F05">
        <w:rPr>
          <w:rFonts w:eastAsia="Times New Roman" w:cs="Helvetica"/>
          <w:iCs/>
          <w:sz w:val="24"/>
          <w:szCs w:val="24"/>
          <w:lang w:eastAsia="en-CA"/>
        </w:rPr>
        <w:t>,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 rather than having federally ma</w:t>
      </w:r>
      <w:r w:rsidRPr="007A0F05">
        <w:rPr>
          <w:rFonts w:eastAsia="Times New Roman" w:cs="Helvetica"/>
          <w:iCs/>
          <w:sz w:val="24"/>
          <w:szCs w:val="24"/>
          <w:lang w:eastAsia="en-CA"/>
        </w:rPr>
        <w:t>ndated, corporation-profiting 4G and 5G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 “small" cells in front of our homes</w:t>
      </w:r>
      <w:r w:rsidR="00756EB7">
        <w:rPr>
          <w:rFonts w:eastAsia="Times New Roman" w:cs="Helvetica"/>
          <w:iCs/>
          <w:sz w:val="24"/>
          <w:szCs w:val="24"/>
          <w:lang w:eastAsia="en-CA"/>
        </w:rPr>
        <w:t xml:space="preserve"> or 5G-enabled satellites in our skies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>. </w:t>
      </w:r>
    </w:p>
    <w:p w:rsidR="00A51A31" w:rsidRPr="00A51A31" w:rsidRDefault="00A51A31" w:rsidP="00A51A31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</w:p>
    <w:p w:rsidR="00A51A31" w:rsidRPr="00A51A31" w:rsidRDefault="00A51A31" w:rsidP="00A51A31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Urging </w:t>
      </w:r>
      <w:r w:rsidR="00C861B4" w:rsidRPr="007A0F05">
        <w:rPr>
          <w:rFonts w:eastAsia="Times New Roman" w:cs="Helvetica"/>
          <w:iCs/>
          <w:sz w:val="24"/>
          <w:szCs w:val="24"/>
          <w:lang w:eastAsia="en-CA"/>
        </w:rPr>
        <w:t xml:space="preserve">the federal government 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to </w:t>
      </w:r>
      <w:r w:rsidR="00C861B4" w:rsidRPr="007A0F05">
        <w:rPr>
          <w:rFonts w:eastAsia="Times New Roman" w:cs="Helvetica"/>
          <w:iCs/>
          <w:sz w:val="24"/>
          <w:szCs w:val="24"/>
          <w:lang w:eastAsia="en-CA"/>
        </w:rPr>
        <w:t>create consumer-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friendly </w:t>
      </w:r>
      <w:r w:rsidR="00C861B4" w:rsidRPr="007A0F05">
        <w:rPr>
          <w:rFonts w:eastAsia="Times New Roman" w:cs="Helvetica"/>
          <w:iCs/>
          <w:sz w:val="24"/>
          <w:szCs w:val="24"/>
          <w:lang w:eastAsia="en-CA"/>
        </w:rPr>
        <w:t>regulations that preserve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 local rights is one essential part of the work we have before us. </w:t>
      </w:r>
      <w:proofErr w:type="gramStart"/>
      <w:r w:rsidRPr="00A51A31">
        <w:rPr>
          <w:rFonts w:eastAsia="Times New Roman" w:cs="Helvetica"/>
          <w:iCs/>
          <w:sz w:val="24"/>
          <w:szCs w:val="24"/>
          <w:lang w:eastAsia="en-CA"/>
        </w:rPr>
        <w:t>But</w:t>
      </w:r>
      <w:proofErr w:type="gramEnd"/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 choice necessitates full disclosure. </w:t>
      </w:r>
      <w:r w:rsidRPr="00A51A31">
        <w:rPr>
          <w:rFonts w:eastAsia="Times New Roman" w:cs="Helvetica"/>
          <w:b/>
          <w:bCs/>
          <w:iCs/>
          <w:sz w:val="24"/>
          <w:szCs w:val="24"/>
          <w:lang w:eastAsia="en-CA"/>
        </w:rPr>
        <w:t xml:space="preserve">The public </w:t>
      </w:r>
      <w:proofErr w:type="gramStart"/>
      <w:r w:rsidRPr="00A51A31">
        <w:rPr>
          <w:rFonts w:eastAsia="Times New Roman" w:cs="Helvetica"/>
          <w:b/>
          <w:bCs/>
          <w:iCs/>
          <w:sz w:val="24"/>
          <w:szCs w:val="24"/>
          <w:lang w:eastAsia="en-CA"/>
        </w:rPr>
        <w:t>must be informed</w:t>
      </w:r>
      <w:proofErr w:type="gramEnd"/>
      <w:r w:rsidRPr="00A51A31">
        <w:rPr>
          <w:rFonts w:eastAsia="Times New Roman" w:cs="Helvetica"/>
          <w:b/>
          <w:bCs/>
          <w:iCs/>
          <w:sz w:val="24"/>
          <w:szCs w:val="24"/>
          <w:lang w:eastAsia="en-CA"/>
        </w:rPr>
        <w:t xml:space="preserve"> about the harms of wireless and the benefits of fiber. Without that, there IS no choice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. Our </w:t>
      </w:r>
      <w:r w:rsidR="00C861B4" w:rsidRPr="007A0F05">
        <w:rPr>
          <w:rFonts w:eastAsia="Times New Roman" w:cs="Helvetica"/>
          <w:iCs/>
          <w:sz w:val="24"/>
          <w:szCs w:val="24"/>
          <w:lang w:eastAsia="en-CA"/>
        </w:rPr>
        <w:t>consumer-lobbying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 group will work to inform the public and </w:t>
      </w:r>
      <w:r w:rsidR="00C861B4" w:rsidRPr="007A0F05">
        <w:rPr>
          <w:rFonts w:eastAsia="Times New Roman" w:cs="Helvetica"/>
          <w:iCs/>
          <w:sz w:val="24"/>
          <w:szCs w:val="24"/>
          <w:lang w:eastAsia="en-CA"/>
        </w:rPr>
        <w:t xml:space="preserve">elected representatives 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>of the harms of wir</w:t>
      </w:r>
      <w:r w:rsidR="00C861B4" w:rsidRPr="007A0F05">
        <w:rPr>
          <w:rFonts w:eastAsia="Times New Roman" w:cs="Helvetica"/>
          <w:iCs/>
          <w:sz w:val="24"/>
          <w:szCs w:val="24"/>
          <w:lang w:eastAsia="en-CA"/>
        </w:rPr>
        <w:t>eless and 24/7 connectivity, while encouraging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 them to c</w:t>
      </w:r>
      <w:r w:rsidR="00C861B4" w:rsidRPr="007A0F05">
        <w:rPr>
          <w:rFonts w:eastAsia="Times New Roman" w:cs="Helvetica"/>
          <w:iCs/>
          <w:sz w:val="24"/>
          <w:szCs w:val="24"/>
          <w:lang w:eastAsia="en-CA"/>
        </w:rPr>
        <w:t>onsider safer, healthier, more data secure, and saner ways of integrating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 technology into their lives and communities. 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br/>
      </w:r>
    </w:p>
    <w:p w:rsidR="00A51A31" w:rsidRPr="00A51A31" w:rsidRDefault="00A51A31" w:rsidP="00A51A31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We will also learn ways to present complex issues about energy, health </w:t>
      </w:r>
      <w:r w:rsidR="00B91268" w:rsidRPr="007A0F05">
        <w:rPr>
          <w:rFonts w:eastAsia="Times New Roman" w:cs="Helvetica"/>
          <w:iCs/>
          <w:sz w:val="24"/>
          <w:szCs w:val="24"/>
          <w:lang w:eastAsia="en-CA"/>
        </w:rPr>
        <w:t>and consumer choice to government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 and the public in ways they can understand and act </w:t>
      </w:r>
      <w:proofErr w:type="gramStart"/>
      <w:r w:rsidRPr="00A51A31">
        <w:rPr>
          <w:rFonts w:eastAsia="Times New Roman" w:cs="Helvetica"/>
          <w:iCs/>
          <w:sz w:val="24"/>
          <w:szCs w:val="24"/>
          <w:lang w:eastAsia="en-CA"/>
        </w:rPr>
        <w:t>on</w:t>
      </w:r>
      <w:proofErr w:type="gramEnd"/>
      <w:r w:rsidRPr="00A51A31">
        <w:rPr>
          <w:rFonts w:eastAsia="Times New Roman" w:cs="Helvetica"/>
          <w:iCs/>
          <w:sz w:val="24"/>
          <w:szCs w:val="24"/>
          <w:lang w:eastAsia="en-CA"/>
        </w:rPr>
        <w:t>.</w:t>
      </w:r>
    </w:p>
    <w:p w:rsidR="00A51A31" w:rsidRPr="00A51A31" w:rsidRDefault="00A51A31" w:rsidP="00A51A31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</w:p>
    <w:p w:rsidR="00A51A31" w:rsidRPr="00A51A31" w:rsidRDefault="00A51A31" w:rsidP="00A51A31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A51A31">
        <w:rPr>
          <w:rFonts w:eastAsia="Times New Roman" w:cs="Helvetica"/>
          <w:iCs/>
          <w:sz w:val="24"/>
          <w:szCs w:val="24"/>
          <w:lang w:eastAsia="en-CA"/>
        </w:rPr>
        <w:t>We hope you will join us for what we trust will be a robust evening of creative policy discussion and gearing up for action. </w:t>
      </w:r>
      <w:r w:rsidR="00C861B4" w:rsidRPr="007A0F05">
        <w:rPr>
          <w:rFonts w:eastAsia="Times New Roman" w:cs="Helvetica"/>
          <w:sz w:val="24"/>
          <w:szCs w:val="24"/>
          <w:lang w:eastAsia="en-CA"/>
        </w:rPr>
        <w:t xml:space="preserve"> </w:t>
      </w:r>
      <w:proofErr w:type="gramStart"/>
      <w:r w:rsidRPr="00A51A31">
        <w:rPr>
          <w:rFonts w:eastAsia="Times New Roman" w:cs="Helvetica"/>
          <w:iCs/>
          <w:sz w:val="24"/>
          <w:szCs w:val="24"/>
          <w:lang w:eastAsia="en-CA"/>
        </w:rPr>
        <w:t>And</w:t>
      </w:r>
      <w:proofErr w:type="gramEnd"/>
      <w:r w:rsidRPr="00A51A31">
        <w:rPr>
          <w:rFonts w:eastAsia="Times New Roman" w:cs="Helvetica"/>
          <w:iCs/>
          <w:sz w:val="24"/>
          <w:szCs w:val="24"/>
          <w:lang w:eastAsia="en-CA"/>
        </w:rPr>
        <w:t xml:space="preserve"> please bring interested friends! </w:t>
      </w:r>
    </w:p>
    <w:p w:rsidR="00C861B4" w:rsidRPr="007A0F05" w:rsidRDefault="00C861B4" w:rsidP="00A51A31">
      <w:pPr>
        <w:spacing w:after="0" w:line="240" w:lineRule="auto"/>
        <w:rPr>
          <w:rFonts w:eastAsia="Times New Roman" w:cs="Helvetica"/>
          <w:iCs/>
          <w:sz w:val="24"/>
          <w:szCs w:val="24"/>
          <w:lang w:eastAsia="en-CA"/>
        </w:rPr>
      </w:pPr>
    </w:p>
    <w:p w:rsidR="00A51A31" w:rsidRPr="00A51A31" w:rsidRDefault="00A51A31" w:rsidP="00A51A31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A51A31">
        <w:rPr>
          <w:rFonts w:eastAsia="Times New Roman" w:cs="Helvetica"/>
          <w:iCs/>
          <w:sz w:val="24"/>
          <w:szCs w:val="24"/>
          <w:lang w:eastAsia="en-CA"/>
        </w:rPr>
        <w:t>If you plan to attend, please RSVP</w:t>
      </w:r>
      <w:r w:rsidR="00756EB7">
        <w:rPr>
          <w:rFonts w:eastAsia="Times New Roman" w:cs="Helvetica"/>
          <w:iCs/>
          <w:sz w:val="24"/>
          <w:szCs w:val="24"/>
          <w:lang w:eastAsia="en-CA"/>
        </w:rPr>
        <w:t xml:space="preserve"> here </w:t>
      </w:r>
      <w:r w:rsidR="00C861B4" w:rsidRPr="007A0F05">
        <w:rPr>
          <w:rFonts w:eastAsia="Times New Roman" w:cs="Helvetica"/>
          <w:iCs/>
          <w:sz w:val="24"/>
          <w:szCs w:val="24"/>
          <w:lang w:eastAsia="en-CA"/>
        </w:rPr>
        <w:t>________</w:t>
      </w:r>
      <w:r w:rsidR="00756EB7">
        <w:rPr>
          <w:rFonts w:eastAsia="Times New Roman" w:cs="Helvetica"/>
          <w:iCs/>
          <w:sz w:val="24"/>
          <w:szCs w:val="24"/>
          <w:lang w:eastAsia="en-CA"/>
        </w:rPr>
        <w:t xml:space="preserve">_____________ so we have a 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>sense of ho</w:t>
      </w:r>
      <w:r w:rsidR="00756EB7">
        <w:rPr>
          <w:rFonts w:eastAsia="Times New Roman" w:cs="Helvetica"/>
          <w:iCs/>
          <w:sz w:val="24"/>
          <w:szCs w:val="24"/>
          <w:lang w:eastAsia="en-CA"/>
        </w:rPr>
        <w:t>w many people will be attending,</w:t>
      </w:r>
      <w:r w:rsidRPr="00A51A31">
        <w:rPr>
          <w:rFonts w:eastAsia="Times New Roman" w:cs="Helvetica"/>
          <w:iCs/>
          <w:sz w:val="24"/>
          <w:szCs w:val="24"/>
          <w:lang w:eastAsia="en-CA"/>
        </w:rPr>
        <w:t> </w:t>
      </w:r>
    </w:p>
    <w:p w:rsidR="00A51A31" w:rsidRPr="00A51A31" w:rsidRDefault="00A51A31" w:rsidP="00A51A31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A51A31">
        <w:rPr>
          <w:rFonts w:eastAsia="Times New Roman" w:cs="Helvetica"/>
          <w:iCs/>
          <w:sz w:val="24"/>
          <w:szCs w:val="24"/>
          <w:lang w:eastAsia="en-CA"/>
        </w:rPr>
        <w:br/>
      </w:r>
    </w:p>
    <w:p w:rsidR="00A51A31" w:rsidRDefault="00A51A31" w:rsidP="00A51A31">
      <w:pPr>
        <w:spacing w:after="0" w:line="240" w:lineRule="auto"/>
        <w:rPr>
          <w:rFonts w:eastAsia="Times New Roman" w:cs="Helvetica"/>
          <w:iCs/>
          <w:sz w:val="24"/>
          <w:szCs w:val="24"/>
          <w:lang w:eastAsia="en-CA"/>
        </w:rPr>
      </w:pPr>
      <w:r w:rsidRPr="00A51A31">
        <w:rPr>
          <w:rFonts w:eastAsia="Times New Roman" w:cs="Helvetica"/>
          <w:iCs/>
          <w:sz w:val="24"/>
          <w:szCs w:val="24"/>
          <w:lang w:eastAsia="en-CA"/>
        </w:rPr>
        <w:t>All the best, </w:t>
      </w:r>
    </w:p>
    <w:p w:rsidR="00B020A3" w:rsidRPr="00A51A31" w:rsidRDefault="00B020A3" w:rsidP="00A51A31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</w:p>
    <w:p w:rsidR="00A51A31" w:rsidRPr="00A51A31" w:rsidRDefault="00C861B4" w:rsidP="00A51A31">
      <w:pPr>
        <w:spacing w:after="0" w:line="240" w:lineRule="auto"/>
        <w:rPr>
          <w:rFonts w:eastAsia="Times New Roman" w:cs="Helvetica"/>
          <w:sz w:val="24"/>
          <w:szCs w:val="24"/>
          <w:lang w:eastAsia="en-CA"/>
        </w:rPr>
      </w:pPr>
      <w:r w:rsidRPr="007A0F05">
        <w:rPr>
          <w:rFonts w:eastAsia="Times New Roman" w:cs="Helvetica"/>
          <w:iCs/>
          <w:sz w:val="24"/>
          <w:szCs w:val="24"/>
          <w:lang w:eastAsia="en-CA"/>
        </w:rPr>
        <w:t>_________</w:t>
      </w:r>
      <w:r w:rsidR="00756EB7">
        <w:rPr>
          <w:rFonts w:eastAsia="Times New Roman" w:cs="Helvetica"/>
          <w:iCs/>
          <w:sz w:val="24"/>
          <w:szCs w:val="24"/>
          <w:lang w:eastAsia="en-CA"/>
        </w:rPr>
        <w:t>_______</w:t>
      </w:r>
    </w:p>
    <w:p w:rsidR="003A4B3F" w:rsidRPr="007A0F05" w:rsidRDefault="00A51A31" w:rsidP="007A0F05">
      <w:pPr>
        <w:spacing w:after="0" w:line="240" w:lineRule="auto"/>
        <w:rPr>
          <w:rFonts w:eastAsia="Times New Roman" w:cs="Helvetica"/>
          <w:sz w:val="28"/>
          <w:szCs w:val="28"/>
          <w:lang w:eastAsia="en-CA"/>
        </w:rPr>
      </w:pPr>
      <w:r w:rsidRPr="00A51A31">
        <w:rPr>
          <w:rFonts w:eastAsia="Times New Roman" w:cs="Helvetica"/>
          <w:iCs/>
          <w:sz w:val="24"/>
          <w:szCs w:val="24"/>
          <w:lang w:eastAsia="en-CA"/>
        </w:rPr>
        <w:br/>
      </w:r>
    </w:p>
    <w:sectPr w:rsidR="003A4B3F" w:rsidRPr="007A0F05" w:rsidSect="003A4B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revisionView w:inkAnnotations="0"/>
  <w:defaultTabStop w:val="720"/>
  <w:characterSpacingControl w:val="doNotCompress"/>
  <w:compat/>
  <w:rsids>
    <w:rsidRoot w:val="00A51A31"/>
    <w:rsid w:val="00313CF8"/>
    <w:rsid w:val="003A4B3F"/>
    <w:rsid w:val="00756EB7"/>
    <w:rsid w:val="007A0F05"/>
    <w:rsid w:val="00965FA2"/>
    <w:rsid w:val="00A51A31"/>
    <w:rsid w:val="00B020A3"/>
    <w:rsid w:val="00B91268"/>
    <w:rsid w:val="00C62C57"/>
    <w:rsid w:val="00C861B4"/>
    <w:rsid w:val="00CF518C"/>
    <w:rsid w:val="00F3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</dc:creator>
  <cp:lastModifiedBy>Oona</cp:lastModifiedBy>
  <cp:revision>5</cp:revision>
  <dcterms:created xsi:type="dcterms:W3CDTF">2019-02-11T02:14:00Z</dcterms:created>
  <dcterms:modified xsi:type="dcterms:W3CDTF">2020-04-21T22:03:00Z</dcterms:modified>
</cp:coreProperties>
</file>